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962"/>
        <w:gridCol w:w="2811"/>
      </w:tblGrid>
      <w:tr w:rsidR="00AF5E53" w14:paraId="27B5FDDF" w14:textId="77777777">
        <w:trPr>
          <w:trHeight w:val="423"/>
        </w:trPr>
        <w:tc>
          <w:tcPr>
            <w:tcW w:w="2199" w:type="dxa"/>
            <w:vMerge w:val="restart"/>
          </w:tcPr>
          <w:p w14:paraId="688F6C28" w14:textId="77777777" w:rsidR="00AF5E53" w:rsidRDefault="00AF5E53">
            <w:pPr>
              <w:pStyle w:val="TableParagraph"/>
              <w:rPr>
                <w:rFonts w:ascii="Times New Roman"/>
                <w:sz w:val="17"/>
              </w:rPr>
            </w:pPr>
          </w:p>
          <w:p w14:paraId="61352D78" w14:textId="77777777" w:rsidR="00AF5E53" w:rsidRDefault="00CA11F4">
            <w:pPr>
              <w:pStyle w:val="TableParagraph"/>
              <w:ind w:left="3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61824" behindDoc="0" locked="0" layoutInCell="1" allowOverlap="1" wp14:anchorId="6CBDE99B" wp14:editId="4CB7D71E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73660</wp:posOffset>
                  </wp:positionV>
                  <wp:extent cx="645795" cy="619760"/>
                  <wp:effectExtent l="19050" t="0" r="1905" b="0"/>
                  <wp:wrapNone/>
                  <wp:docPr id="60" name="Imagen 60" descr="desgra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esgra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</w:tcPr>
          <w:p w14:paraId="501E46DC" w14:textId="77777777" w:rsidR="00CA11F4" w:rsidRPr="002877C0" w:rsidRDefault="00CA11F4" w:rsidP="00CA11F4">
            <w:pPr>
              <w:pStyle w:val="Encabezado"/>
              <w:jc w:val="center"/>
              <w:rPr>
                <w:rFonts w:ascii="Edwardian Script ITC" w:hAnsi="Edwardian Script ITC"/>
                <w:sz w:val="32"/>
                <w:szCs w:val="32"/>
              </w:rPr>
            </w:pPr>
            <w:r w:rsidRPr="002877C0">
              <w:rPr>
                <w:rFonts w:ascii="Edwardian Script ITC" w:hAnsi="Edwardian Script ITC"/>
                <w:sz w:val="32"/>
                <w:szCs w:val="32"/>
              </w:rPr>
              <w:t>Instituto Tecnológico de la Zona Olmeca</w:t>
            </w:r>
          </w:p>
          <w:p w14:paraId="34913FD6" w14:textId="77777777" w:rsidR="00AF5E53" w:rsidRDefault="00762041" w:rsidP="00CA11F4">
            <w:pPr>
              <w:pStyle w:val="TableParagraph"/>
              <w:spacing w:before="18"/>
              <w:ind w:left="68" w:right="46"/>
              <w:jc w:val="center"/>
              <w:rPr>
                <w:b/>
                <w:sz w:val="20"/>
              </w:rPr>
            </w:pPr>
            <w:r w:rsidRPr="00CA11F4"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  <w:t>Nombre del Documento: Procedimiento para el Mantenimiento Preventivo y/o Correctivo de la Infraestructura y Equipo.</w:t>
            </w:r>
          </w:p>
        </w:tc>
        <w:tc>
          <w:tcPr>
            <w:tcW w:w="2811" w:type="dxa"/>
          </w:tcPr>
          <w:p w14:paraId="434ACD62" w14:textId="77777777" w:rsidR="00AF5E53" w:rsidRPr="00CA11F4" w:rsidRDefault="00762041">
            <w:pPr>
              <w:pStyle w:val="TableParagraph"/>
              <w:spacing w:before="92"/>
              <w:ind w:left="68"/>
              <w:rPr>
                <w:b/>
                <w:sz w:val="16"/>
                <w:szCs w:val="16"/>
              </w:rPr>
            </w:pPr>
            <w:r w:rsidRPr="00CA11F4">
              <w:rPr>
                <w:b/>
                <w:sz w:val="16"/>
                <w:szCs w:val="16"/>
              </w:rPr>
              <w:t xml:space="preserve">Código: </w:t>
            </w:r>
            <w:r w:rsidR="00CA11F4" w:rsidRPr="00CA11F4">
              <w:rPr>
                <w:b/>
                <w:sz w:val="16"/>
                <w:szCs w:val="16"/>
              </w:rPr>
              <w:t>ITZO-</w:t>
            </w:r>
            <w:r w:rsidRPr="00CA11F4">
              <w:rPr>
                <w:b/>
                <w:sz w:val="16"/>
                <w:szCs w:val="16"/>
              </w:rPr>
              <w:t>TecNM-AD-PO-001</w:t>
            </w:r>
          </w:p>
        </w:tc>
      </w:tr>
      <w:tr w:rsidR="00AF5E53" w14:paraId="51347271" w14:textId="77777777">
        <w:trPr>
          <w:trHeight w:val="279"/>
        </w:trPr>
        <w:tc>
          <w:tcPr>
            <w:tcW w:w="2199" w:type="dxa"/>
            <w:vMerge/>
            <w:tcBorders>
              <w:top w:val="nil"/>
            </w:tcBorders>
          </w:tcPr>
          <w:p w14:paraId="0BD9229D" w14:textId="77777777" w:rsidR="00AF5E53" w:rsidRDefault="00AF5E5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14:paraId="2411A945" w14:textId="77777777" w:rsidR="00AF5E53" w:rsidRDefault="00AF5E53" w:rsidP="00CA11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1" w:type="dxa"/>
          </w:tcPr>
          <w:p w14:paraId="54977370" w14:textId="77777777" w:rsidR="00AF5E53" w:rsidRPr="00CA11F4" w:rsidRDefault="00CA11F4">
            <w:pPr>
              <w:pStyle w:val="TableParagraph"/>
              <w:spacing w:before="20"/>
              <w:ind w:left="68"/>
              <w:rPr>
                <w:b/>
                <w:sz w:val="18"/>
                <w:szCs w:val="18"/>
              </w:rPr>
            </w:pPr>
            <w:r w:rsidRPr="00CA11F4">
              <w:rPr>
                <w:b/>
                <w:sz w:val="18"/>
                <w:szCs w:val="18"/>
              </w:rPr>
              <w:t>Revisión: O</w:t>
            </w:r>
          </w:p>
        </w:tc>
      </w:tr>
      <w:tr w:rsidR="00AF5E53" w14:paraId="1BC9B3A4" w14:textId="77777777">
        <w:trPr>
          <w:trHeight w:val="918"/>
        </w:trPr>
        <w:tc>
          <w:tcPr>
            <w:tcW w:w="2199" w:type="dxa"/>
            <w:vMerge/>
            <w:tcBorders>
              <w:top w:val="nil"/>
            </w:tcBorders>
          </w:tcPr>
          <w:p w14:paraId="64174253" w14:textId="77777777" w:rsidR="00AF5E53" w:rsidRDefault="00AF5E5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B584BDB" w14:textId="77777777" w:rsidR="00AF5E53" w:rsidRPr="00CA11F4" w:rsidRDefault="00762041" w:rsidP="00CA11F4">
            <w:pPr>
              <w:pStyle w:val="TableParagraph"/>
              <w:spacing w:line="224" w:lineRule="exact"/>
              <w:ind w:left="6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CA11F4"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  <w:t>Referencia a la Norma ISO 9001:2015 6.1, 7.1, 7.2,</w:t>
            </w:r>
          </w:p>
          <w:p w14:paraId="35630B5E" w14:textId="77777777" w:rsidR="00AF5E53" w:rsidRPr="00CA11F4" w:rsidRDefault="00762041" w:rsidP="00CA11F4">
            <w:pPr>
              <w:pStyle w:val="TableParagraph"/>
              <w:spacing w:before="1"/>
              <w:ind w:left="6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CA11F4"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  <w:t>7.4, 7.5.1, 8.1</w:t>
            </w:r>
          </w:p>
          <w:p w14:paraId="33B7E3E6" w14:textId="77777777" w:rsidR="00AF5E53" w:rsidRPr="00CA11F4" w:rsidRDefault="00762041" w:rsidP="00CA11F4">
            <w:pPr>
              <w:pStyle w:val="TableParagraph"/>
              <w:ind w:left="68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</w:pPr>
            <w:r w:rsidRPr="00CA11F4"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  <w:t>Referencia a la Norma ISO 14001:2015 4.1, 6.1, 8.1,</w:t>
            </w:r>
          </w:p>
          <w:p w14:paraId="30AEC4B9" w14:textId="77777777" w:rsidR="00AF5E53" w:rsidRDefault="00762041" w:rsidP="00CA11F4">
            <w:pPr>
              <w:pStyle w:val="TableParagraph"/>
              <w:spacing w:line="213" w:lineRule="exact"/>
              <w:ind w:left="68"/>
              <w:jc w:val="center"/>
              <w:rPr>
                <w:b/>
                <w:sz w:val="20"/>
              </w:rPr>
            </w:pPr>
            <w:r w:rsidRPr="00CA11F4">
              <w:rPr>
                <w:rFonts w:ascii="Calibri" w:eastAsia="Times New Roman" w:hAnsi="Calibri" w:cs="Calibri"/>
                <w:b/>
                <w:sz w:val="16"/>
                <w:szCs w:val="16"/>
                <w:lang w:bidi="ar-SA"/>
              </w:rPr>
              <w:t>8.2</w:t>
            </w:r>
          </w:p>
        </w:tc>
        <w:tc>
          <w:tcPr>
            <w:tcW w:w="2811" w:type="dxa"/>
          </w:tcPr>
          <w:p w14:paraId="3BBDC2B3" w14:textId="77777777" w:rsidR="00AF5E53" w:rsidRPr="00CA11F4" w:rsidRDefault="00AF5E53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79E33087" w14:textId="77777777" w:rsidR="00AF5E53" w:rsidRPr="00CA11F4" w:rsidRDefault="00762041">
            <w:pPr>
              <w:pStyle w:val="TableParagraph"/>
              <w:ind w:left="68"/>
              <w:rPr>
                <w:b/>
                <w:sz w:val="18"/>
                <w:szCs w:val="18"/>
              </w:rPr>
            </w:pPr>
            <w:r w:rsidRPr="00CA11F4">
              <w:rPr>
                <w:b/>
                <w:sz w:val="18"/>
                <w:szCs w:val="18"/>
              </w:rPr>
              <w:t>Página 1 de 6</w:t>
            </w:r>
          </w:p>
        </w:tc>
      </w:tr>
    </w:tbl>
    <w:p w14:paraId="23FD5327" w14:textId="77777777" w:rsidR="00AF5E53" w:rsidRDefault="00AF5E53">
      <w:pPr>
        <w:pStyle w:val="Textoindependiente"/>
        <w:rPr>
          <w:rFonts w:ascii="Times New Roman"/>
        </w:rPr>
      </w:pPr>
    </w:p>
    <w:p w14:paraId="486BB7F7" w14:textId="77777777" w:rsidR="00AF5E53" w:rsidRDefault="00AF5E53">
      <w:pPr>
        <w:pStyle w:val="Textoindependiente"/>
        <w:spacing w:before="7"/>
        <w:rPr>
          <w:rFonts w:ascii="Times New Roman"/>
          <w:sz w:val="18"/>
        </w:rPr>
      </w:pPr>
    </w:p>
    <w:p w14:paraId="677D4C6E" w14:textId="77777777" w:rsidR="00AF5E53" w:rsidRDefault="00762041">
      <w:pPr>
        <w:pStyle w:val="Ttulo11"/>
        <w:numPr>
          <w:ilvl w:val="0"/>
          <w:numId w:val="6"/>
        </w:numPr>
        <w:tabs>
          <w:tab w:val="left" w:pos="679"/>
          <w:tab w:val="left" w:pos="680"/>
        </w:tabs>
        <w:spacing w:before="93"/>
        <w:ind w:hanging="425"/>
        <w:jc w:val="left"/>
      </w:pPr>
      <w:r>
        <w:t>PROPÓSITO</w:t>
      </w:r>
    </w:p>
    <w:p w14:paraId="4CE9FFA9" w14:textId="77777777" w:rsidR="00AF5E53" w:rsidRDefault="00AF5E53">
      <w:pPr>
        <w:pStyle w:val="Textoindependiente"/>
        <w:spacing w:before="4"/>
        <w:rPr>
          <w:b/>
        </w:rPr>
      </w:pPr>
    </w:p>
    <w:p w14:paraId="4801DF38" w14:textId="77777777" w:rsidR="00AF5E53" w:rsidRDefault="00762041">
      <w:pPr>
        <w:pStyle w:val="Textoindependiente"/>
        <w:spacing w:line="276" w:lineRule="auto"/>
        <w:ind w:left="679" w:right="285"/>
      </w:pPr>
      <w:r>
        <w:t>Mantener la Infraestructura y equipo de la organización en condiciones para lograr la conformidad con los requisitos del Servicio Educativo y reducir riesgos e impactos ambientales.</w:t>
      </w:r>
    </w:p>
    <w:p w14:paraId="0ADD459B" w14:textId="77777777" w:rsidR="00AF5E53" w:rsidRDefault="00AF5E53">
      <w:pPr>
        <w:pStyle w:val="Textoindependiente"/>
        <w:rPr>
          <w:sz w:val="22"/>
        </w:rPr>
      </w:pPr>
    </w:p>
    <w:p w14:paraId="65C4121D" w14:textId="77777777" w:rsidR="00AF5E53" w:rsidRDefault="00AF5E53">
      <w:pPr>
        <w:pStyle w:val="Textoindependiente"/>
        <w:spacing w:before="8"/>
        <w:rPr>
          <w:sz w:val="23"/>
        </w:rPr>
      </w:pPr>
    </w:p>
    <w:p w14:paraId="2DF7D554" w14:textId="77777777" w:rsidR="00AF5E53" w:rsidRDefault="00762041">
      <w:pPr>
        <w:pStyle w:val="Ttulo11"/>
        <w:numPr>
          <w:ilvl w:val="0"/>
          <w:numId w:val="6"/>
        </w:numPr>
        <w:tabs>
          <w:tab w:val="left" w:pos="679"/>
          <w:tab w:val="left" w:pos="680"/>
        </w:tabs>
        <w:ind w:hanging="425"/>
        <w:jc w:val="left"/>
      </w:pPr>
      <w:r>
        <w:t>ALCANCE</w:t>
      </w:r>
    </w:p>
    <w:p w14:paraId="17BFB57C" w14:textId="77777777" w:rsidR="00AF5E53" w:rsidRDefault="00AF5E53">
      <w:pPr>
        <w:pStyle w:val="Textoindependiente"/>
        <w:spacing w:before="3"/>
        <w:rPr>
          <w:b/>
        </w:rPr>
      </w:pPr>
    </w:p>
    <w:p w14:paraId="30A211D7" w14:textId="77777777" w:rsidR="00AF5E53" w:rsidRDefault="00762041">
      <w:pPr>
        <w:pStyle w:val="Textoindependiente"/>
        <w:spacing w:before="1" w:line="276" w:lineRule="auto"/>
        <w:ind w:left="679" w:right="1135"/>
      </w:pPr>
      <w:r>
        <w:t>Este procedimiento es aplicable para cubrir el servicio de mantenimiento de la Infraestructura y equipo del Instituto Tecnológico.</w:t>
      </w:r>
    </w:p>
    <w:p w14:paraId="54933CFF" w14:textId="77777777" w:rsidR="00AF5E53" w:rsidRDefault="00AF5E53">
      <w:pPr>
        <w:pStyle w:val="Textoindependiente"/>
        <w:spacing w:before="6"/>
        <w:rPr>
          <w:sz w:val="22"/>
        </w:rPr>
      </w:pPr>
    </w:p>
    <w:p w14:paraId="2F97DEF3" w14:textId="77777777" w:rsidR="00AF5E53" w:rsidRDefault="00762041">
      <w:pPr>
        <w:pStyle w:val="Ttulo11"/>
        <w:numPr>
          <w:ilvl w:val="0"/>
          <w:numId w:val="6"/>
        </w:numPr>
        <w:tabs>
          <w:tab w:val="left" w:pos="679"/>
          <w:tab w:val="left" w:pos="680"/>
        </w:tabs>
        <w:ind w:hanging="425"/>
        <w:jc w:val="left"/>
      </w:pPr>
      <w:r>
        <w:t>POLÍTICAS DE</w:t>
      </w:r>
      <w:r>
        <w:rPr>
          <w:spacing w:val="-1"/>
        </w:rPr>
        <w:t xml:space="preserve"> </w:t>
      </w:r>
      <w:r>
        <w:t>OPERACIÓN</w:t>
      </w:r>
    </w:p>
    <w:p w14:paraId="7050E1B9" w14:textId="77777777" w:rsidR="00AF5E53" w:rsidRDefault="00AF5E53">
      <w:pPr>
        <w:pStyle w:val="Textoindependiente"/>
        <w:spacing w:before="5"/>
        <w:rPr>
          <w:b/>
          <w:sz w:val="23"/>
        </w:rPr>
      </w:pPr>
    </w:p>
    <w:p w14:paraId="69F0610D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491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Jefes(as)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 y</w:t>
      </w:r>
      <w:r>
        <w:rPr>
          <w:spacing w:val="-11"/>
          <w:sz w:val="20"/>
        </w:rPr>
        <w:t xml:space="preserve"> </w:t>
      </w:r>
      <w:r>
        <w:rPr>
          <w:sz w:val="20"/>
        </w:rPr>
        <w:t>Servicios,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Cómputo</w:t>
      </w:r>
      <w:r>
        <w:rPr>
          <w:spacing w:val="-6"/>
          <w:sz w:val="20"/>
        </w:rPr>
        <w:t xml:space="preserve"> </w:t>
      </w:r>
      <w:r>
        <w:rPr>
          <w:sz w:val="20"/>
        </w:rPr>
        <w:t>y/o Mantenimiento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Equipo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organización,</w:t>
      </w:r>
      <w:r>
        <w:rPr>
          <w:spacing w:val="-13"/>
          <w:sz w:val="20"/>
        </w:rPr>
        <w:t xml:space="preserve"> </w:t>
      </w:r>
      <w:r>
        <w:rPr>
          <w:sz w:val="20"/>
        </w:rPr>
        <w:t>junto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Jefe(a)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Área,</w:t>
      </w:r>
      <w:r>
        <w:rPr>
          <w:spacing w:val="-12"/>
          <w:sz w:val="20"/>
        </w:rPr>
        <w:t xml:space="preserve"> </w:t>
      </w:r>
      <w:r>
        <w:rPr>
          <w:sz w:val="20"/>
        </w:rPr>
        <w:t>realizan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verificación de la Infraestructura y equipo semestralmente.</w:t>
      </w:r>
    </w:p>
    <w:p w14:paraId="45C830D3" w14:textId="77777777" w:rsidR="00AF5E53" w:rsidRDefault="00AF5E53">
      <w:pPr>
        <w:pStyle w:val="Textoindependiente"/>
        <w:spacing w:before="1"/>
        <w:rPr>
          <w:sz w:val="23"/>
        </w:rPr>
      </w:pPr>
    </w:p>
    <w:p w14:paraId="2C05E738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491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Jefes(as)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Servicios,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Cómputo</w:t>
      </w:r>
      <w:r>
        <w:rPr>
          <w:spacing w:val="-4"/>
          <w:sz w:val="20"/>
        </w:rPr>
        <w:t xml:space="preserve"> </w:t>
      </w:r>
      <w:r>
        <w:rPr>
          <w:sz w:val="20"/>
        </w:rPr>
        <w:t>y/o Mantenimiento de Equipo de la organización, reciben de los Departamentos correspondientes, la solicitud de mantenimiento que éstos</w:t>
      </w:r>
      <w:r>
        <w:rPr>
          <w:spacing w:val="-3"/>
          <w:sz w:val="20"/>
        </w:rPr>
        <w:t xml:space="preserve"> </w:t>
      </w:r>
      <w:r>
        <w:rPr>
          <w:sz w:val="20"/>
        </w:rPr>
        <w:t>requieran.</w:t>
      </w:r>
    </w:p>
    <w:p w14:paraId="79841DA4" w14:textId="77777777" w:rsidR="00AF5E53" w:rsidRDefault="00AF5E53">
      <w:pPr>
        <w:pStyle w:val="Textoindependiente"/>
        <w:rPr>
          <w:sz w:val="23"/>
        </w:rPr>
      </w:pPr>
    </w:p>
    <w:p w14:paraId="5C7215A9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490"/>
        <w:jc w:val="both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Jefes(as)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Servicios,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Cómputo</w:t>
      </w:r>
      <w:r>
        <w:rPr>
          <w:spacing w:val="-4"/>
          <w:sz w:val="20"/>
        </w:rPr>
        <w:t xml:space="preserve"> </w:t>
      </w:r>
      <w:r>
        <w:rPr>
          <w:sz w:val="20"/>
        </w:rPr>
        <w:t>y/o Mantenimiento de Equipo de la organización, elaborarán un Programa de Mantenimiento Preventivo de la Infraestructura y Equipo, que será considerado en el respectivo PIA, y POA Departamental para la administración de los recursos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correspondientes.</w:t>
      </w:r>
    </w:p>
    <w:p w14:paraId="1FB5E29E" w14:textId="77777777" w:rsidR="00AF5E53" w:rsidRDefault="00AF5E53">
      <w:pPr>
        <w:pStyle w:val="Textoindependiente"/>
        <w:rPr>
          <w:sz w:val="23"/>
        </w:rPr>
      </w:pPr>
    </w:p>
    <w:p w14:paraId="1FC3824B" w14:textId="7FA7F231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before="1" w:line="276" w:lineRule="auto"/>
        <w:ind w:right="491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Jefes(as)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Recursos</w:t>
      </w:r>
      <w:r>
        <w:rPr>
          <w:spacing w:val="-7"/>
          <w:sz w:val="20"/>
        </w:rPr>
        <w:t xml:space="preserve"> </w:t>
      </w:r>
      <w:r>
        <w:rPr>
          <w:sz w:val="20"/>
        </w:rPr>
        <w:t>Materiales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Servicios,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Computo</w:t>
      </w:r>
      <w:r>
        <w:rPr>
          <w:spacing w:val="-3"/>
          <w:sz w:val="20"/>
        </w:rPr>
        <w:t xml:space="preserve"> </w:t>
      </w:r>
      <w:r>
        <w:rPr>
          <w:sz w:val="20"/>
        </w:rPr>
        <w:t>y/o Mantenimiento de Equipo de la organización, de acuerdo a los recursos financieros y humanos disponibles de la Institución, realizan internamente o a través de proveedores evaluados y seleccionados, el mantenimiento Preventivo y/o Correctivo según sea el caso, de la infraestructura y Equipo que lo requiera de manera inmediata, usando la solicitud de mantenimiento</w:t>
      </w:r>
      <w:r>
        <w:rPr>
          <w:spacing w:val="-2"/>
          <w:sz w:val="20"/>
        </w:rPr>
        <w:t xml:space="preserve"> </w:t>
      </w:r>
      <w:r w:rsidR="007A348F">
        <w:rPr>
          <w:spacing w:val="-2"/>
          <w:sz w:val="20"/>
        </w:rPr>
        <w:t>ITZO-</w:t>
      </w:r>
      <w:r>
        <w:rPr>
          <w:sz w:val="20"/>
        </w:rPr>
        <w:t>TecNM-AD-PO-001-02.</w:t>
      </w:r>
    </w:p>
    <w:p w14:paraId="2A6A483F" w14:textId="77777777" w:rsidR="00AF5E53" w:rsidRDefault="00AF5E53">
      <w:pPr>
        <w:pStyle w:val="Textoindependiente"/>
        <w:spacing w:before="11"/>
        <w:rPr>
          <w:sz w:val="19"/>
        </w:rPr>
      </w:pPr>
    </w:p>
    <w:p w14:paraId="4A6259ED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496"/>
        <w:jc w:val="both"/>
        <w:rPr>
          <w:sz w:val="20"/>
        </w:rPr>
      </w:pPr>
      <w:r>
        <w:rPr>
          <w:sz w:val="20"/>
        </w:rPr>
        <w:t>Se considerará Mantenimiento Preventivo todo aquel que se realice de acuerdo al Programa de Mantenimiento Preventivo, y Mantenimiento Correctivo todo aquel que se realice de acuerdo a una solicitud de servicio de mantenimiento debido a una contingencia fuera del Programa correspondiente que requiere atención inmediata y que afecta la prestación del</w:t>
      </w:r>
      <w:r>
        <w:rPr>
          <w:spacing w:val="-10"/>
          <w:sz w:val="20"/>
        </w:rPr>
        <w:t xml:space="preserve"> </w:t>
      </w:r>
      <w:r>
        <w:rPr>
          <w:sz w:val="20"/>
        </w:rPr>
        <w:t>servicio.</w:t>
      </w:r>
    </w:p>
    <w:p w14:paraId="3A20A60D" w14:textId="77777777" w:rsidR="00AF5E53" w:rsidRDefault="00AF5E53">
      <w:pPr>
        <w:pStyle w:val="Textoindependiente"/>
        <w:rPr>
          <w:sz w:val="23"/>
        </w:rPr>
      </w:pPr>
    </w:p>
    <w:p w14:paraId="118F091B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493"/>
        <w:jc w:val="both"/>
        <w:rPr>
          <w:sz w:val="20"/>
        </w:rPr>
      </w:pPr>
      <w:r>
        <w:rPr>
          <w:sz w:val="20"/>
        </w:rPr>
        <w:t>Conforme a la estructura orgánica del Instituto Tecnológico es facultad de la Dirección de este, reasignar dicho procedimiento a otro Departamento para prestar el servicio, lo anterior en caso de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contar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Departamentos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correspondientes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realización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4"/>
          <w:sz w:val="20"/>
        </w:rPr>
        <w:t xml:space="preserve"> </w:t>
      </w:r>
      <w:r>
        <w:rPr>
          <w:sz w:val="20"/>
        </w:rPr>
        <w:t>por área</w:t>
      </w:r>
      <w:r>
        <w:rPr>
          <w:spacing w:val="-2"/>
          <w:sz w:val="20"/>
        </w:rPr>
        <w:t xml:space="preserve"> </w:t>
      </w:r>
      <w:r>
        <w:rPr>
          <w:sz w:val="20"/>
        </w:rPr>
        <w:t>específica.</w:t>
      </w:r>
    </w:p>
    <w:p w14:paraId="375D161E" w14:textId="77777777" w:rsidR="00AF5E53" w:rsidRDefault="00AF5E53">
      <w:pPr>
        <w:pStyle w:val="Textoindependiente"/>
        <w:spacing w:before="1"/>
        <w:rPr>
          <w:sz w:val="23"/>
        </w:rPr>
      </w:pPr>
    </w:p>
    <w:p w14:paraId="0926576A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line="276" w:lineRule="auto"/>
        <w:ind w:right="500"/>
        <w:jc w:val="both"/>
        <w:rPr>
          <w:sz w:val="20"/>
        </w:rPr>
      </w:pPr>
      <w:r>
        <w:rPr>
          <w:sz w:val="20"/>
        </w:rPr>
        <w:t>Al elaborar el programa de mantenimiento preventivo y atender los mantenimientos correctivos que se soliciten, se deberá priorizar la distribución presupuestal de los recursos, para aquellas áreas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impactan</w:t>
      </w:r>
      <w:r>
        <w:rPr>
          <w:spacing w:val="14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logro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requisitos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servicio</w:t>
      </w:r>
    </w:p>
    <w:p w14:paraId="1EF4412C" w14:textId="77777777" w:rsidR="00AF5E53" w:rsidRDefault="00AF5E53">
      <w:pPr>
        <w:spacing w:line="276" w:lineRule="auto"/>
        <w:jc w:val="both"/>
        <w:rPr>
          <w:sz w:val="20"/>
        </w:rPr>
        <w:sectPr w:rsidR="00AF5E53">
          <w:footerReference w:type="default" r:id="rId9"/>
          <w:type w:val="continuous"/>
          <w:pgSz w:w="11910" w:h="16840"/>
          <w:pgMar w:top="680" w:right="640" w:bottom="1300" w:left="1020" w:header="720" w:footer="1108" w:gutter="0"/>
          <w:cols w:space="720"/>
        </w:sectPr>
      </w:pPr>
    </w:p>
    <w:p w14:paraId="1B74E949" w14:textId="77777777" w:rsidR="00AF5E53" w:rsidRDefault="00AF5E53">
      <w:pPr>
        <w:pStyle w:val="Textoindependiente"/>
        <w:spacing w:before="4"/>
        <w:rPr>
          <w:sz w:val="17"/>
        </w:rPr>
      </w:pPr>
    </w:p>
    <w:p w14:paraId="6F26671D" w14:textId="77777777" w:rsidR="00AF5E53" w:rsidRDefault="00762041">
      <w:pPr>
        <w:pStyle w:val="Textoindependiente"/>
        <w:spacing w:before="93" w:line="276" w:lineRule="auto"/>
        <w:ind w:left="1246" w:right="285"/>
      </w:pPr>
      <w:r>
        <w:t>educativo, por ejemplo: aulas, laboratorios, talleres, salas y equipos audiovisuales, Centro de Información, sanitarios, entre otros.</w:t>
      </w:r>
    </w:p>
    <w:p w14:paraId="2F4EBC52" w14:textId="77777777" w:rsidR="00AF5E53" w:rsidRDefault="00AF5E53">
      <w:pPr>
        <w:pStyle w:val="Textoindependiente"/>
        <w:rPr>
          <w:sz w:val="23"/>
        </w:rPr>
      </w:pPr>
    </w:p>
    <w:p w14:paraId="7A9B6822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5"/>
          <w:tab w:val="left" w:pos="1246"/>
        </w:tabs>
        <w:spacing w:before="1" w:line="276" w:lineRule="auto"/>
        <w:ind w:right="497"/>
        <w:rPr>
          <w:sz w:val="20"/>
        </w:rPr>
      </w:pPr>
      <w:r>
        <w:rPr>
          <w:sz w:val="20"/>
        </w:rPr>
        <w:t>En el caso de hardware, material y equipo didáctico de la organización deberán realizar sus solicitudes de mantenimiento a los CRODES o personal</w:t>
      </w:r>
      <w:r>
        <w:rPr>
          <w:spacing w:val="-2"/>
          <w:sz w:val="20"/>
        </w:rPr>
        <w:t xml:space="preserve"> </w:t>
      </w:r>
      <w:r>
        <w:rPr>
          <w:sz w:val="20"/>
        </w:rPr>
        <w:t>calificado.</w:t>
      </w:r>
    </w:p>
    <w:p w14:paraId="36F6D218" w14:textId="77777777" w:rsidR="00AF5E53" w:rsidRDefault="00AF5E53">
      <w:pPr>
        <w:pStyle w:val="Textoindependiente"/>
        <w:spacing w:before="9"/>
        <w:rPr>
          <w:sz w:val="22"/>
        </w:rPr>
      </w:pPr>
    </w:p>
    <w:p w14:paraId="35E6B25E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5"/>
          <w:tab w:val="left" w:pos="1246"/>
        </w:tabs>
        <w:spacing w:before="1" w:line="278" w:lineRule="auto"/>
        <w:ind w:right="499"/>
        <w:rPr>
          <w:sz w:val="20"/>
        </w:rPr>
      </w:pPr>
      <w:r>
        <w:rPr>
          <w:sz w:val="20"/>
        </w:rPr>
        <w:t>Es responsabilidad de la organización cubrir los gastos de operación para realización del mantenimiento prestado por los CRODES o servicio</w:t>
      </w:r>
      <w:r>
        <w:rPr>
          <w:spacing w:val="2"/>
          <w:sz w:val="20"/>
        </w:rPr>
        <w:t xml:space="preserve"> </w:t>
      </w:r>
      <w:r>
        <w:rPr>
          <w:sz w:val="20"/>
        </w:rPr>
        <w:t>externo.</w:t>
      </w:r>
    </w:p>
    <w:p w14:paraId="6E559D35" w14:textId="77777777" w:rsidR="00AF5E53" w:rsidRDefault="00AF5E53">
      <w:pPr>
        <w:pStyle w:val="Textoindependiente"/>
        <w:spacing w:before="7"/>
        <w:rPr>
          <w:sz w:val="22"/>
        </w:rPr>
      </w:pPr>
    </w:p>
    <w:p w14:paraId="657CEB05" w14:textId="77777777" w:rsidR="00AF5E53" w:rsidRDefault="00762041">
      <w:pPr>
        <w:pStyle w:val="Prrafodelista"/>
        <w:numPr>
          <w:ilvl w:val="1"/>
          <w:numId w:val="6"/>
        </w:numPr>
        <w:tabs>
          <w:tab w:val="left" w:pos="1246"/>
        </w:tabs>
        <w:spacing w:before="1" w:line="276" w:lineRule="auto"/>
        <w:ind w:right="496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caso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cuente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titular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área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actividad</w:t>
      </w:r>
      <w:r>
        <w:rPr>
          <w:spacing w:val="-7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responsabilidad de la persona designada por la autoridad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pertinente.</w:t>
      </w:r>
    </w:p>
    <w:p w14:paraId="045106E5" w14:textId="77777777" w:rsidR="00AF5E53" w:rsidRDefault="00AF5E53">
      <w:pPr>
        <w:pStyle w:val="Textoindependiente"/>
      </w:pPr>
    </w:p>
    <w:p w14:paraId="33823E22" w14:textId="77777777" w:rsidR="00AF5E53" w:rsidRDefault="00AF5E53">
      <w:pPr>
        <w:pStyle w:val="Textoindependiente"/>
      </w:pPr>
    </w:p>
    <w:p w14:paraId="26966802" w14:textId="77777777" w:rsidR="00AF5E53" w:rsidRDefault="00AF5E53">
      <w:pPr>
        <w:pStyle w:val="Textoindependiente"/>
      </w:pPr>
    </w:p>
    <w:p w14:paraId="7320DD67" w14:textId="77777777" w:rsidR="00AF5E53" w:rsidRDefault="00AF5E53">
      <w:pPr>
        <w:pStyle w:val="Textoindependiente"/>
        <w:spacing w:before="1"/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011"/>
        <w:gridCol w:w="3291"/>
      </w:tblGrid>
      <w:tr w:rsidR="00CA11F4" w:rsidRPr="00D86C1F" w14:paraId="390330D6" w14:textId="77777777" w:rsidTr="00C775A7">
        <w:tc>
          <w:tcPr>
            <w:tcW w:w="99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ABFF6" w14:textId="77777777" w:rsidR="00CA11F4" w:rsidRPr="00D86C1F" w:rsidRDefault="00CA11F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CONTROL DE EMISIÓN</w:t>
            </w:r>
          </w:p>
        </w:tc>
      </w:tr>
      <w:tr w:rsidR="00CA11F4" w:rsidRPr="00D86C1F" w14:paraId="16461868" w14:textId="77777777" w:rsidTr="00C775A7">
        <w:tc>
          <w:tcPr>
            <w:tcW w:w="3618" w:type="dxa"/>
            <w:tcBorders>
              <w:left w:val="single" w:sz="18" w:space="0" w:color="auto"/>
            </w:tcBorders>
          </w:tcPr>
          <w:p w14:paraId="4A754DDE" w14:textId="77777777" w:rsidR="00CA11F4" w:rsidRPr="00D86C1F" w:rsidRDefault="00CA11F4" w:rsidP="00C775A7">
            <w:pPr>
              <w:pStyle w:val="Piedepgina"/>
              <w:jc w:val="center"/>
              <w:rPr>
                <w:b/>
              </w:rPr>
            </w:pPr>
            <w:r w:rsidRPr="00D86C1F">
              <w:rPr>
                <w:b/>
              </w:rPr>
              <w:t>EL</w:t>
            </w:r>
            <w:r>
              <w:rPr>
                <w:b/>
              </w:rPr>
              <w:t>ABORÓ</w:t>
            </w:r>
          </w:p>
        </w:tc>
        <w:tc>
          <w:tcPr>
            <w:tcW w:w="3011" w:type="dxa"/>
          </w:tcPr>
          <w:p w14:paraId="11392C78" w14:textId="77777777" w:rsidR="00CA11F4" w:rsidRPr="00D86C1F" w:rsidRDefault="00CA11F4" w:rsidP="00C775A7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REVISÓ</w:t>
            </w:r>
          </w:p>
        </w:tc>
        <w:tc>
          <w:tcPr>
            <w:tcW w:w="3291" w:type="dxa"/>
            <w:tcBorders>
              <w:right w:val="single" w:sz="18" w:space="0" w:color="auto"/>
            </w:tcBorders>
          </w:tcPr>
          <w:p w14:paraId="596BC3DF" w14:textId="77777777" w:rsidR="00CA11F4" w:rsidRPr="00D86C1F" w:rsidRDefault="00CA11F4" w:rsidP="00C775A7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AUTORIZÓ</w:t>
            </w:r>
          </w:p>
        </w:tc>
      </w:tr>
      <w:tr w:rsidR="003D5CDB" w:rsidRPr="00D86C1F" w14:paraId="2A77A9D4" w14:textId="77777777" w:rsidTr="00C775A7">
        <w:trPr>
          <w:trHeight w:val="371"/>
        </w:trPr>
        <w:tc>
          <w:tcPr>
            <w:tcW w:w="3618" w:type="dxa"/>
            <w:tcBorders>
              <w:left w:val="single" w:sz="18" w:space="0" w:color="auto"/>
            </w:tcBorders>
          </w:tcPr>
          <w:p w14:paraId="362C50CA" w14:textId="77777777" w:rsidR="003D5CDB" w:rsidRDefault="003D5CDB" w:rsidP="003D5CDB">
            <w:pPr>
              <w:pStyle w:val="Piedepgina"/>
            </w:pPr>
            <w:bookmarkStart w:id="0" w:name="_GoBack" w:colFirst="0" w:colLast="2"/>
          </w:p>
          <w:p w14:paraId="5D241512" w14:textId="77777777" w:rsidR="003D5CDB" w:rsidRDefault="003D5CDB" w:rsidP="003D5CDB">
            <w:pPr>
              <w:pStyle w:val="Piedepgina"/>
              <w:jc w:val="center"/>
            </w:pPr>
            <w:r>
              <w:t xml:space="preserve">Ing. Ramón Lázaro de Dios Jefe del Departamento De Recursos Materiales y </w:t>
            </w:r>
            <w:r w:rsidRPr="00153427">
              <w:t>Servicios</w:t>
            </w:r>
            <w:r>
              <w:t>.</w:t>
            </w:r>
          </w:p>
          <w:p w14:paraId="4E6F5611" w14:textId="50C1CEEE" w:rsidR="003D5CDB" w:rsidRPr="00B84F54" w:rsidRDefault="003D5CDB" w:rsidP="003D5CDB">
            <w:pPr>
              <w:pStyle w:val="Piedepgina"/>
              <w:jc w:val="center"/>
            </w:pPr>
          </w:p>
        </w:tc>
        <w:tc>
          <w:tcPr>
            <w:tcW w:w="3011" w:type="dxa"/>
          </w:tcPr>
          <w:p w14:paraId="30A359CA" w14:textId="77777777" w:rsidR="003D5CDB" w:rsidRDefault="003D5CDB" w:rsidP="003D5CDB">
            <w:pPr>
              <w:pStyle w:val="Piedepgina"/>
              <w:jc w:val="center"/>
            </w:pPr>
          </w:p>
          <w:p w14:paraId="05B858F4" w14:textId="77777777" w:rsidR="003D5CDB" w:rsidRPr="006B4FFC" w:rsidRDefault="003D5CDB" w:rsidP="003D5CDB">
            <w:pPr>
              <w:pStyle w:val="Piedepgina"/>
              <w:jc w:val="center"/>
              <w:rPr>
                <w:sz w:val="20"/>
                <w:szCs w:val="20"/>
              </w:rPr>
            </w:pPr>
            <w:r w:rsidRPr="006B4FFC">
              <w:rPr>
                <w:sz w:val="20"/>
                <w:szCs w:val="20"/>
              </w:rPr>
              <w:t>Dr. José Carmen Morales Sala</w:t>
            </w:r>
          </w:p>
          <w:p w14:paraId="0C392F75" w14:textId="77777777" w:rsidR="003D5CDB" w:rsidRDefault="003D5CDB" w:rsidP="003D5CDB">
            <w:pPr>
              <w:jc w:val="center"/>
            </w:pPr>
            <w:r>
              <w:t>Subdirector</w:t>
            </w:r>
            <w:r w:rsidRPr="00124A2D">
              <w:t xml:space="preserve"> de Servicios Administrativos</w:t>
            </w:r>
          </w:p>
          <w:p w14:paraId="2C1F0EB4" w14:textId="4C493C83" w:rsidR="003D5CDB" w:rsidRPr="00D86C1F" w:rsidRDefault="003D5CDB" w:rsidP="003D5CDB">
            <w:pPr>
              <w:pStyle w:val="Piedepgina"/>
              <w:jc w:val="center"/>
            </w:pPr>
          </w:p>
        </w:tc>
        <w:tc>
          <w:tcPr>
            <w:tcW w:w="3291" w:type="dxa"/>
            <w:tcBorders>
              <w:right w:val="single" w:sz="18" w:space="0" w:color="auto"/>
            </w:tcBorders>
          </w:tcPr>
          <w:p w14:paraId="540CFEE8" w14:textId="77777777" w:rsidR="003D5CDB" w:rsidRDefault="003D5CDB" w:rsidP="003D5CDB">
            <w:pPr>
              <w:pStyle w:val="Piedepgina"/>
              <w:rPr>
                <w:sz w:val="20"/>
                <w:szCs w:val="20"/>
              </w:rPr>
            </w:pPr>
          </w:p>
          <w:p w14:paraId="119BE5EC" w14:textId="77777777" w:rsidR="003D5CDB" w:rsidRPr="006B4FFC" w:rsidRDefault="003D5CDB" w:rsidP="003D5CDB">
            <w:pPr>
              <w:pStyle w:val="Piedepgina"/>
              <w:jc w:val="center"/>
              <w:rPr>
                <w:sz w:val="20"/>
                <w:szCs w:val="20"/>
              </w:rPr>
            </w:pPr>
            <w:r w:rsidRPr="006B4FFC">
              <w:rPr>
                <w:sz w:val="20"/>
                <w:szCs w:val="20"/>
              </w:rPr>
              <w:t>Dr. José Javier Torres Hernández</w:t>
            </w:r>
          </w:p>
          <w:p w14:paraId="24D047D5" w14:textId="77777777" w:rsidR="003D5CDB" w:rsidRDefault="003D5CDB" w:rsidP="003D5CDB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del Instituto Tecnológico de la Zona Olmeca</w:t>
            </w:r>
          </w:p>
          <w:p w14:paraId="61D4596E" w14:textId="08DE526E" w:rsidR="003D5CDB" w:rsidRPr="00D86C1F" w:rsidRDefault="003D5CDB" w:rsidP="003D5CDB">
            <w:pPr>
              <w:pStyle w:val="Piedepgina"/>
              <w:jc w:val="center"/>
            </w:pPr>
          </w:p>
        </w:tc>
      </w:tr>
      <w:bookmarkEnd w:id="0"/>
      <w:tr w:rsidR="00CA11F4" w:rsidRPr="00D86C1F" w14:paraId="06B83B03" w14:textId="77777777" w:rsidTr="00C775A7">
        <w:tc>
          <w:tcPr>
            <w:tcW w:w="3618" w:type="dxa"/>
            <w:tcBorders>
              <w:left w:val="single" w:sz="18" w:space="0" w:color="auto"/>
            </w:tcBorders>
          </w:tcPr>
          <w:p w14:paraId="4BBAEDD3" w14:textId="77777777" w:rsidR="00CA11F4" w:rsidRDefault="00CA11F4" w:rsidP="00C775A7">
            <w:pPr>
              <w:pStyle w:val="Piedepgina"/>
            </w:pPr>
            <w:r w:rsidRPr="00D86C1F">
              <w:t xml:space="preserve">Firma: </w:t>
            </w:r>
          </w:p>
          <w:p w14:paraId="5D42A040" w14:textId="77777777" w:rsidR="00CA11F4" w:rsidRPr="00D86C1F" w:rsidRDefault="00CA11F4" w:rsidP="00C775A7">
            <w:pPr>
              <w:pStyle w:val="Piedepgina"/>
            </w:pPr>
          </w:p>
        </w:tc>
        <w:tc>
          <w:tcPr>
            <w:tcW w:w="3011" w:type="dxa"/>
          </w:tcPr>
          <w:p w14:paraId="600AA6F7" w14:textId="77777777" w:rsidR="00CA11F4" w:rsidRPr="00D86C1F" w:rsidRDefault="00CA11F4" w:rsidP="00C775A7">
            <w:pPr>
              <w:pStyle w:val="Piedepgina"/>
            </w:pPr>
            <w:r w:rsidRPr="00D86C1F">
              <w:t xml:space="preserve">Firma: </w:t>
            </w:r>
          </w:p>
        </w:tc>
        <w:tc>
          <w:tcPr>
            <w:tcW w:w="3291" w:type="dxa"/>
            <w:tcBorders>
              <w:right w:val="single" w:sz="18" w:space="0" w:color="auto"/>
            </w:tcBorders>
          </w:tcPr>
          <w:p w14:paraId="13B44B44" w14:textId="77777777" w:rsidR="00CA11F4" w:rsidRPr="00D86C1F" w:rsidRDefault="00CA11F4" w:rsidP="00C775A7">
            <w:pPr>
              <w:pStyle w:val="Piedepgina"/>
            </w:pPr>
            <w:r w:rsidRPr="00D86C1F">
              <w:t xml:space="preserve">Firma: </w:t>
            </w:r>
          </w:p>
        </w:tc>
      </w:tr>
    </w:tbl>
    <w:p w14:paraId="64BC8441" w14:textId="77777777" w:rsidR="00AF5E53" w:rsidRDefault="00AF5E53">
      <w:pPr>
        <w:spacing w:line="210" w:lineRule="exact"/>
        <w:rPr>
          <w:sz w:val="20"/>
        </w:rPr>
        <w:sectPr w:rsidR="00AF5E53">
          <w:headerReference w:type="default" r:id="rId10"/>
          <w:footerReference w:type="default" r:id="rId11"/>
          <w:pgSz w:w="11910" w:h="16840"/>
          <w:pgMar w:top="2420" w:right="640" w:bottom="1120" w:left="1020" w:header="722" w:footer="923" w:gutter="0"/>
          <w:pgNumType w:start="2"/>
          <w:cols w:space="720"/>
        </w:sectPr>
      </w:pPr>
    </w:p>
    <w:p w14:paraId="2F2AAB39" w14:textId="77777777" w:rsidR="00AF5E53" w:rsidRDefault="00AF5E53">
      <w:pPr>
        <w:pStyle w:val="Textoindependiente"/>
        <w:spacing w:before="10"/>
        <w:rPr>
          <w:sz w:val="16"/>
        </w:rPr>
      </w:pPr>
    </w:p>
    <w:p w14:paraId="12F77BFB" w14:textId="77777777" w:rsidR="00AF5E53" w:rsidRDefault="0016620B">
      <w:pPr>
        <w:pStyle w:val="Ttulo11"/>
        <w:numPr>
          <w:ilvl w:val="0"/>
          <w:numId w:val="6"/>
        </w:numPr>
        <w:tabs>
          <w:tab w:val="left" w:pos="335"/>
        </w:tabs>
        <w:spacing w:before="94"/>
        <w:ind w:left="334" w:hanging="222"/>
        <w:jc w:val="left"/>
        <w:rPr>
          <w:sz w:val="20"/>
        </w:rPr>
      </w:pPr>
      <w:r>
        <w:pict w14:anchorId="43C484D2">
          <v:group id="_x0000_s1032" style="position:absolute;left:0;text-align:left;margin-left:51.1pt;margin-top:31.15pt;width:495.75pt;height:539.85pt;z-index:-251657728;mso-position-horizontal-relative:page" coordorigin="1022,623" coordsize="9915,107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021;top:623;width:5235;height:1273">
              <v:imagedata r:id="rId12" o:title=""/>
            </v:shape>
            <v:shape id="_x0000_s1081" type="#_x0000_t75" style="position:absolute;left:6241;top:623;width:4695;height:555">
              <v:imagedata r:id="rId13" o:title=""/>
            </v:shape>
            <v:shape id="_x0000_s1080" type="#_x0000_t75" style="position:absolute;left:6241;top:1162;width:2175;height:734">
              <v:imagedata r:id="rId14" o:title=""/>
            </v:shape>
            <v:shape id="_x0000_s1079" type="#_x0000_t75" style="position:absolute;left:8401;top:1162;width:2535;height:734">
              <v:imagedata r:id="rId15" o:title=""/>
            </v:shape>
            <v:shape id="_x0000_s1078" style="position:absolute;left:1029;top:1888;width:9900;height:9525" coordorigin="1029,1889" coordsize="9900,9525" o:spt="100" adj="0,,0" path="m1029,11413r5220,l6249,1889r-5220,l1029,11413xm6249,7459r2160,l8409,1889r-2160,l6249,7459xm8409,7459r2520,l10929,1889r-2520,l8409,7459xm2309,2158r7,-35l2335,2095r29,-20l2399,2068r1620,l4054,2075r29,20l4102,2123r7,35l4109,2518r-7,35l4083,2581r-29,20l4019,2608r-1620,l2364,2601r-29,-20l2316,2553r-7,-35l2309,2158xe" filled="f">
              <v:stroke joinstyle="round"/>
              <v:formulas/>
              <v:path arrowok="t" o:connecttype="segments"/>
            </v:shape>
            <v:shape id="_x0000_s1077" type="#_x0000_t75" style="position:absolute;left:2668;top:2140;width:900;height:396">
              <v:imagedata r:id="rId16" o:title=""/>
            </v:shape>
            <v:shape id="_x0000_s1076" type="#_x0000_t75" style="position:absolute;left:3149;top:2607;width:120;height:360">
              <v:imagedata r:id="rId17" o:title=""/>
            </v:shape>
            <v:shape id="_x0000_s1075" type="#_x0000_t75" style="position:absolute;left:2301;top:2959;width:5595;height:734">
              <v:imagedata r:id="rId18" o:title=""/>
            </v:shape>
            <v:shape id="_x0000_s1074" type="#_x0000_t75" style="position:absolute;left:3149;top:3685;width:120;height:360">
              <v:imagedata r:id="rId17" o:title=""/>
            </v:shape>
            <v:shape id="_x0000_s1073" type="#_x0000_t75" style="position:absolute;left:2301;top:4037;width:2355;height:1094">
              <v:imagedata r:id="rId19" o:title=""/>
            </v:shape>
            <v:shape id="_x0000_s1072" type="#_x0000_t75" style="position:absolute;left:8601;top:2959;width:2175;height:734">
              <v:imagedata r:id="rId14" o:title=""/>
            </v:shape>
            <v:shape id="_x0000_s1071" type="#_x0000_t75" style="position:absolute;left:8601;top:4057;width:2175;height:1094">
              <v:imagedata r:id="rId20" o:title=""/>
            </v:shape>
            <v:shape id="_x0000_s1070" type="#_x0000_t75" style="position:absolute;left:9629;top:3685;width:120;height:360">
              <v:imagedata r:id="rId17" o:title=""/>
            </v:shape>
            <v:shape id="_x0000_s1069" style="position:absolute;left:3209;top:5242;width:6480;height:120" coordorigin="3209,5243" coordsize="6480,120" o:spt="100" adj="0,,0" path="m3329,5243r-120,60l3329,5363r,-52l3309,5311r,-15l3329,5296r,-53xm3329,5296r-20,l3309,5311r20,l3329,5296xm9689,5296r-6360,l3329,5311r6360,l9689,5296xe" fillcolor="black" stroked="f">
              <v:stroke joinstyle="round"/>
              <v:formulas/>
              <v:path arrowok="t" o:connecttype="segments"/>
            </v:shape>
            <v:shape id="_x0000_s1068" style="position:absolute;left:1929;top:5462;width:2520;height:1558" coordorigin="1929,5463" coordsize="2520,1558" path="m1929,6242l3189,5463r1260,779l3189,7020,1929,6242xe" filled="f">
              <v:path arrowok="t"/>
            </v:shape>
            <v:shape id="_x0000_s1067" type="#_x0000_t75" style="position:absolute;left:2268;top:5752;width:1800;height:1112">
              <v:imagedata r:id="rId21" o:title=""/>
            </v:shape>
            <v:shape id="_x0000_s1066" type="#_x0000_t75" style="position:absolute;left:3149;top:5123;width:120;height:360">
              <v:imagedata r:id="rId17" o:title=""/>
            </v:shape>
            <v:line id="_x0000_s1065" style="position:absolute" from="9689,5124" to="9689,5304"/>
            <v:shape id="_x0000_s1064" style="position:absolute;left:3149;top:7001;width:120;height:539" coordorigin="3149,7001" coordsize="120,539" o:spt="100" adj="0,,0" path="m3201,7419r-52,l3209,7539r50,-100l3201,7439r,-20xm3216,7001r-15,l3201,7439r15,l3216,7001xm3269,7419r-53,l3216,7439r43,l3269,7419xe" fillcolor="black" stroked="f">
              <v:stroke joinstyle="round"/>
              <v:formulas/>
              <v:path arrowok="t" o:connecttype="segments"/>
            </v:shape>
            <v:shape id="_x0000_s1063" type="#_x0000_t75" style="position:absolute;left:2301;top:7531;width:3720;height:861">
              <v:imagedata r:id="rId22" o:title=""/>
            </v:shape>
            <v:shape id="_x0000_s1062" type="#_x0000_t75" style="position:absolute;left:1301;top:8889;width:3975;height:1094">
              <v:imagedata r:id="rId23" o:title=""/>
            </v:shape>
            <v:shape id="_x0000_s1061" type="#_x0000_t75" style="position:absolute;left:1581;top:10287;width:3975;height:375">
              <v:imagedata r:id="rId24" o:title=""/>
            </v:shape>
            <v:rect id="_x0000_s1060" style="position:absolute;left:6249;top:7459;width:4680;height:3954" filled="f"/>
            <v:shape id="_x0000_s1059" type="#_x0000_t75" style="position:absolute;left:6681;top:8510;width:3435;height:734">
              <v:imagedata r:id="rId25" o:title=""/>
            </v:shape>
            <v:line id="_x0000_s1058" style="position:absolute" from="1929,6222" to="1569,6222"/>
            <v:shape id="_x0000_s1057" style="position:absolute;left:1489;top:6201;width:5220;height:2936" coordorigin="1489,6202" coordsize="5220,2936" o:spt="100" adj="0,,0" path="m1609,8777r-52,l1557,6202r-15,l1542,8777r-53,l1549,8897r50,-100l1609,8777t5100,300l6694,9069r-105,-52l6589,9069r-1320,l5269,9084r1320,l6589,9137r105,-53l6709,9077e" fillcolor="black" stroked="f">
              <v:stroke joinstyle="round"/>
              <v:formulas/>
              <v:path arrowok="t" o:connecttype="segments"/>
            </v:shape>
            <v:shape id="_x0000_s1056" style="position:absolute;left:7349;top:9675;width:2500;height:899" coordorigin="7349,9676" coordsize="2500,899" path="m7349,10125l8599,9676r1250,449l8599,10574,7349,10125xe" filled="f">
              <v:path arrowok="t"/>
            </v:shape>
            <v:shape id="_x0000_s1055" type="#_x0000_t75" style="position:absolute;left:7927;top:10005;width:1344;height:240">
              <v:imagedata r:id="rId26" o:title=""/>
            </v:shape>
            <v:shape id="_x0000_s1054" style="position:absolute;left:8549;top:9256;width:120;height:540" coordorigin="8549,9256" coordsize="120,540" o:spt="100" adj="0,,0" path="m8601,9676r-52,l8609,9796r50,-100l8601,9696r,-20xm8616,9256r-15,l8601,9696r15,l8616,9256xm8669,9676r-53,l8616,9696r43,l8669,9676xe" fillcolor="black" stroked="f">
              <v:stroke joinstyle="round"/>
              <v:formulas/>
              <v:path arrowok="t" o:connecttype="segments"/>
            </v:shape>
            <v:line id="_x0000_s1053" style="position:absolute" from="1229,5303" to="1229,10155"/>
            <v:shape id="_x0000_s1052" style="position:absolute;left:2409;top:10973;width:1800;height:361" coordorigin="2409,10974" coordsize="1800,361" path="m2409,11034r5,-24l2427,10991r19,-13l2469,10974r1680,l4172,10978r19,13l4204,11010r5,24l4209,11274r-5,23l4191,11316r-19,13l4149,11334r-1680,l2446,11329r-19,-13l2414,11297r-5,-23l2409,11034xe" filled="f">
              <v:path arrowok="t"/>
            </v:shape>
            <v:shape id="_x0000_s1051" type="#_x0000_t75" style="position:absolute;left:2769;top:11047;width:1260;height:214">
              <v:imagedata r:id="rId27" o:title=""/>
            </v:shape>
            <v:shape id="_x0000_s1050" style="position:absolute;left:5549;top:10495;width:3060;height:120" coordorigin="5549,10495" coordsize="3060,120" o:spt="100" adj="0,,0" path="m5669,10495r-120,60l5669,10615r,-52l5649,10563r,-15l5669,10548r,-53xm5669,10548r-20,l5649,10563r20,l5669,10548xm8609,10548r-2940,l5669,10563r2940,l8609,10548xe" fillcolor="black" stroked="f">
              <v:stroke joinstyle="round"/>
              <v:formulas/>
              <v:path arrowok="t" o:connecttype="segments"/>
            </v:shape>
            <v:shape id="_x0000_s1049" type="#_x0000_t75" style="position:absolute;left:3329;top:10634;width:120;height:360">
              <v:imagedata r:id="rId17" o:title=""/>
            </v:shape>
            <v:line id="_x0000_s1048" style="position:absolute" from="7329,10155" to="1209,10155"/>
            <v:shape id="_x0000_s1047" style="position:absolute;left:1209;top:5242;width:1980;height:120" coordorigin="1209,5243" coordsize="1980,120" o:spt="100" adj="0,,0" path="m3069,5243r,120l3174,5311r-85,l3089,5296r85,l3069,5243xm3069,5296r-1860,l1209,5311r1860,l3069,5296xm3174,5296r-85,l3089,5311r85,l3189,5303r-15,-7xe" fillcolor="black" stroked="f">
              <v:stroke joinstyle="round"/>
              <v:formulas/>
              <v:path arrowok="t" o:connecttype="segments"/>
            </v:shape>
            <v:shape id="_x0000_s1046" type="#_x0000_t75" style="position:absolute;left:7149;top:10327;width:540;height:216">
              <v:imagedata r:id="rId28" o:title=""/>
            </v:shape>
            <v:shape id="_x0000_s1045" type="#_x0000_t75" style="position:absolute;left:6789;top:9827;width:720;height:396">
              <v:imagedata r:id="rId29" o:title=""/>
            </v:shape>
            <v:shape id="_x0000_s1044" type="#_x0000_t75" style="position:absolute;left:9489;top:8251;width:540;height:216">
              <v:imagedata r:id="rId28" o:title=""/>
            </v:shape>
            <v:shape id="_x0000_s1043" type="#_x0000_t75" style="position:absolute;left:5529;top:7171;width:540;height:216">
              <v:imagedata r:id="rId28" o:title=""/>
            </v:shape>
            <v:shape id="_x0000_s1042" type="#_x0000_t75" style="position:absolute;left:3189;top:7171;width:720;height:216">
              <v:imagedata r:id="rId30" o:title=""/>
            </v:shape>
            <v:shape id="_x0000_s1041" type="#_x0000_t75" style="position:absolute;left:1569;top:5913;width:540;height:216">
              <v:imagedata r:id="rId28" o:title=""/>
            </v:shape>
            <v:shape id="_x0000_s1040" type="#_x0000_t75" style="position:absolute;left:4089;top:3758;width:540;height:214">
              <v:imagedata r:id="rId31" o:title=""/>
            </v:shape>
            <v:shape id="_x0000_s1039" type="#_x0000_t75" style="position:absolute;left:10209;top:3758;width:540;height:214">
              <v:imagedata r:id="rId31" o:title=""/>
            </v:shape>
            <v:shape id="_x0000_s1038" type="#_x0000_t75" style="position:absolute;left:10209;top:2680;width:540;height:214">
              <v:imagedata r:id="rId31" o:title=""/>
            </v:shape>
            <v:shape id="_x0000_s1037" type="#_x0000_t75" style="position:absolute;left:5529;top:10226;width:540;height:216">
              <v:imagedata r:id="rId28" o:title=""/>
            </v:shape>
            <v:shape id="_x0000_s1036" type="#_x0000_t75" style="position:absolute;left:7329;top:2680;width:540;height:214">
              <v:imagedata r:id="rId31" o:title=""/>
            </v:shape>
            <v:shape id="_x0000_s1035" type="#_x0000_t75" style="position:absolute;left:4809;top:8649;width:540;height:216">
              <v:imagedata r:id="rId28" o:title=""/>
            </v:shape>
            <v:line id="_x0000_s1034" style="position:absolute" from="5994,8039" to="8440,8039"/>
            <v:shape id="_x0000_s1033" style="position:absolute;left:8380;top:8059;width:120;height:436" coordorigin="8380,8059" coordsize="120,436" o:spt="100" adj="0,,0" path="m8432,8375r-52,l8440,8495r50,-100l8432,8395r,-20xm8447,8059r-15,l8432,8395r15,l8447,8059xm8500,8375r-53,l8447,8395r43,l8500,837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62041">
        <w:t>DIAGRAMA DEL</w:t>
      </w:r>
      <w:r w:rsidR="00762041">
        <w:rPr>
          <w:spacing w:val="-9"/>
        </w:rPr>
        <w:t xml:space="preserve"> </w:t>
      </w:r>
      <w:r w:rsidR="00762041">
        <w:t>PROCEDIMIENTO</w:t>
      </w:r>
    </w:p>
    <w:p w14:paraId="3B5C1098" w14:textId="77777777" w:rsidR="00AF5E53" w:rsidRDefault="00AF5E53">
      <w:pPr>
        <w:pStyle w:val="Textoindependiente"/>
        <w:spacing w:before="8"/>
        <w:rPr>
          <w:b/>
          <w:sz w:val="23"/>
        </w:rPr>
      </w:pPr>
    </w:p>
    <w:p w14:paraId="55F56AD6" w14:textId="77777777" w:rsidR="00AF5E53" w:rsidRDefault="00AF5E53">
      <w:pPr>
        <w:rPr>
          <w:sz w:val="23"/>
        </w:rPr>
        <w:sectPr w:rsidR="00AF5E53">
          <w:pgSz w:w="11910" w:h="16840"/>
          <w:pgMar w:top="2420" w:right="640" w:bottom="1120" w:left="1020" w:header="722" w:footer="923" w:gutter="0"/>
          <w:cols w:space="720"/>
        </w:sectPr>
      </w:pPr>
    </w:p>
    <w:p w14:paraId="431088DB" w14:textId="77777777" w:rsidR="00AF5E53" w:rsidRDefault="00AF5E53">
      <w:pPr>
        <w:pStyle w:val="Textoindependiente"/>
        <w:spacing w:before="10"/>
        <w:rPr>
          <w:b/>
          <w:sz w:val="17"/>
        </w:rPr>
      </w:pPr>
    </w:p>
    <w:p w14:paraId="6C5F0FB9" w14:textId="77777777" w:rsidR="00AF5E53" w:rsidRDefault="00762041" w:rsidP="009929EE">
      <w:pPr>
        <w:ind w:left="326" w:right="23" w:hanging="155"/>
        <w:jc w:val="center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 xml:space="preserve">EPARTAMENTO DE </w:t>
      </w:r>
      <w:r>
        <w:rPr>
          <w:b/>
          <w:sz w:val="20"/>
        </w:rPr>
        <w:t>R</w:t>
      </w:r>
      <w:r>
        <w:rPr>
          <w:b/>
          <w:sz w:val="16"/>
        </w:rPr>
        <w:t xml:space="preserve">ECURSOS </w:t>
      </w:r>
      <w:r>
        <w:rPr>
          <w:b/>
          <w:sz w:val="20"/>
        </w:rPr>
        <w:t>M</w:t>
      </w:r>
      <w:r>
        <w:rPr>
          <w:b/>
          <w:sz w:val="16"/>
        </w:rPr>
        <w:t xml:space="preserve">ATERIALES Y </w:t>
      </w:r>
      <w:r>
        <w:rPr>
          <w:b/>
          <w:sz w:val="20"/>
        </w:rPr>
        <w:t>S</w:t>
      </w:r>
      <w:r>
        <w:rPr>
          <w:b/>
          <w:sz w:val="16"/>
        </w:rPr>
        <w:t>ERVICIOS</w:t>
      </w:r>
      <w:r>
        <w:rPr>
          <w:b/>
          <w:sz w:val="20"/>
        </w:rPr>
        <w:t>, C</w:t>
      </w:r>
      <w:r>
        <w:rPr>
          <w:b/>
          <w:sz w:val="16"/>
        </w:rPr>
        <w:t xml:space="preserve">ENTRO DE </w:t>
      </w:r>
      <w:r>
        <w:rPr>
          <w:b/>
          <w:sz w:val="20"/>
        </w:rPr>
        <w:t>C</w:t>
      </w:r>
      <w:r>
        <w:rPr>
          <w:b/>
          <w:sz w:val="16"/>
        </w:rPr>
        <w:t>ÓMPUTO Y</w:t>
      </w:r>
      <w:r>
        <w:rPr>
          <w:b/>
          <w:sz w:val="20"/>
        </w:rPr>
        <w:t>/</w:t>
      </w:r>
      <w:r>
        <w:rPr>
          <w:b/>
          <w:sz w:val="16"/>
        </w:rPr>
        <w:t xml:space="preserve">O </w:t>
      </w:r>
      <w:r>
        <w:rPr>
          <w:b/>
          <w:sz w:val="20"/>
        </w:rPr>
        <w:t>M</w:t>
      </w:r>
      <w:r>
        <w:rPr>
          <w:b/>
          <w:sz w:val="16"/>
        </w:rPr>
        <w:t xml:space="preserve">ANTENIMIENTO DE </w:t>
      </w:r>
      <w:r>
        <w:rPr>
          <w:b/>
          <w:sz w:val="20"/>
        </w:rPr>
        <w:t>E</w:t>
      </w:r>
      <w:r w:rsidR="009929EE">
        <w:rPr>
          <w:b/>
          <w:sz w:val="16"/>
        </w:rPr>
        <w:t xml:space="preserve">QUIPO </w:t>
      </w:r>
      <w:r>
        <w:rPr>
          <w:b/>
          <w:sz w:val="20"/>
        </w:rPr>
        <w:lastRenderedPageBreak/>
        <w:t>J</w:t>
      </w:r>
      <w:r>
        <w:rPr>
          <w:b/>
          <w:sz w:val="16"/>
        </w:rPr>
        <w:t>EFE</w:t>
      </w:r>
      <w:r>
        <w:rPr>
          <w:b/>
          <w:sz w:val="20"/>
        </w:rPr>
        <w:t>(</w:t>
      </w:r>
      <w:r>
        <w:rPr>
          <w:b/>
          <w:sz w:val="16"/>
        </w:rPr>
        <w:t>A</w:t>
      </w:r>
      <w:r>
        <w:rPr>
          <w:b/>
          <w:sz w:val="20"/>
        </w:rPr>
        <w:t xml:space="preserve">) </w:t>
      </w:r>
      <w:r>
        <w:rPr>
          <w:b/>
          <w:sz w:val="16"/>
        </w:rPr>
        <w:t xml:space="preserve">DE </w:t>
      </w:r>
      <w:r>
        <w:rPr>
          <w:b/>
          <w:sz w:val="20"/>
        </w:rPr>
        <w:t>D</w:t>
      </w:r>
      <w:r>
        <w:rPr>
          <w:b/>
          <w:sz w:val="16"/>
        </w:rPr>
        <w:t xml:space="preserve">EPARTAMENTO O </w:t>
      </w:r>
      <w:r>
        <w:rPr>
          <w:b/>
          <w:sz w:val="20"/>
        </w:rPr>
        <w:t>Á</w:t>
      </w:r>
      <w:r>
        <w:rPr>
          <w:b/>
          <w:sz w:val="16"/>
        </w:rPr>
        <w:t>REA</w:t>
      </w:r>
      <w:r w:rsidR="009929EE">
        <w:rPr>
          <w:b/>
          <w:sz w:val="16"/>
        </w:rPr>
        <w:t xml:space="preserve"> Y/O JEFE INMEDIATO</w:t>
      </w:r>
    </w:p>
    <w:p w14:paraId="15EB2811" w14:textId="77777777" w:rsidR="00AF5E53" w:rsidRDefault="00AF5E53">
      <w:pPr>
        <w:rPr>
          <w:sz w:val="16"/>
        </w:rPr>
        <w:sectPr w:rsidR="00AF5E53">
          <w:type w:val="continuous"/>
          <w:pgSz w:w="11910" w:h="16840"/>
          <w:pgMar w:top="680" w:right="640" w:bottom="1300" w:left="1020" w:header="720" w:footer="720" w:gutter="0"/>
          <w:cols w:num="2" w:space="720" w:equalWidth="0">
            <w:col w:w="5108" w:space="761"/>
            <w:col w:w="4381"/>
          </w:cols>
        </w:sectPr>
      </w:pPr>
    </w:p>
    <w:p w14:paraId="796CD164" w14:textId="77777777" w:rsidR="00AF5E53" w:rsidRDefault="00762041">
      <w:pPr>
        <w:spacing w:before="6"/>
        <w:ind w:left="1378"/>
        <w:rPr>
          <w:b/>
          <w:sz w:val="16"/>
        </w:rPr>
      </w:pPr>
      <w:r>
        <w:rPr>
          <w:b/>
          <w:sz w:val="16"/>
        </w:rPr>
        <w:lastRenderedPageBreak/>
        <w:t xml:space="preserve">DEL </w:t>
      </w:r>
      <w:r>
        <w:rPr>
          <w:b/>
          <w:sz w:val="20"/>
        </w:rPr>
        <w:t>I</w:t>
      </w:r>
      <w:r>
        <w:rPr>
          <w:b/>
          <w:sz w:val="16"/>
        </w:rPr>
        <w:t xml:space="preserve">NSTITUTO </w:t>
      </w:r>
      <w:r>
        <w:rPr>
          <w:b/>
          <w:sz w:val="20"/>
        </w:rPr>
        <w:t>T</w:t>
      </w:r>
      <w:r>
        <w:rPr>
          <w:b/>
          <w:sz w:val="16"/>
        </w:rPr>
        <w:t>ECNOLÓGICO</w:t>
      </w:r>
    </w:p>
    <w:p w14:paraId="5EA9D287" w14:textId="77777777" w:rsidR="00AF5E53" w:rsidRDefault="00762041">
      <w:pPr>
        <w:spacing w:line="191" w:lineRule="exact"/>
        <w:ind w:left="1377"/>
        <w:jc w:val="center"/>
        <w:rPr>
          <w:b/>
          <w:sz w:val="16"/>
        </w:rPr>
      </w:pPr>
      <w:r>
        <w:br w:type="column"/>
      </w:r>
      <w:r>
        <w:rPr>
          <w:b/>
          <w:sz w:val="20"/>
        </w:rPr>
        <w:lastRenderedPageBreak/>
        <w:t>M</w:t>
      </w:r>
      <w:r>
        <w:rPr>
          <w:b/>
          <w:sz w:val="16"/>
        </w:rPr>
        <w:t>ANTENIMIENTO</w:t>
      </w:r>
    </w:p>
    <w:p w14:paraId="33FE5FC8" w14:textId="77777777" w:rsidR="00AF5E53" w:rsidRDefault="00762041">
      <w:pPr>
        <w:spacing w:before="10"/>
        <w:ind w:left="1380"/>
        <w:jc w:val="center"/>
        <w:rPr>
          <w:b/>
          <w:sz w:val="16"/>
        </w:rPr>
      </w:pPr>
      <w:r>
        <w:rPr>
          <w:b/>
          <w:sz w:val="20"/>
        </w:rPr>
        <w:t>P</w:t>
      </w:r>
      <w:r>
        <w:rPr>
          <w:b/>
          <w:sz w:val="16"/>
        </w:rPr>
        <w:t>REVENTIVO</w:t>
      </w:r>
    </w:p>
    <w:p w14:paraId="40AD5439" w14:textId="77777777" w:rsidR="00AF5E53" w:rsidRDefault="00762041">
      <w:pPr>
        <w:spacing w:line="191" w:lineRule="exact"/>
        <w:ind w:left="896" w:right="886"/>
        <w:jc w:val="center"/>
        <w:rPr>
          <w:b/>
          <w:sz w:val="16"/>
        </w:rPr>
      </w:pPr>
      <w:r>
        <w:br w:type="column"/>
      </w:r>
      <w:r>
        <w:rPr>
          <w:b/>
          <w:sz w:val="20"/>
        </w:rPr>
        <w:lastRenderedPageBreak/>
        <w:t>M</w:t>
      </w:r>
      <w:r>
        <w:rPr>
          <w:b/>
          <w:sz w:val="16"/>
        </w:rPr>
        <w:t>ANTENIMIENTO</w:t>
      </w:r>
    </w:p>
    <w:p w14:paraId="5484DD02" w14:textId="77777777" w:rsidR="00AF5E53" w:rsidRDefault="00762041">
      <w:pPr>
        <w:spacing w:before="10"/>
        <w:ind w:left="896" w:right="885"/>
        <w:jc w:val="center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>ORRECTIVO</w:t>
      </w:r>
    </w:p>
    <w:p w14:paraId="081F6873" w14:textId="77777777" w:rsidR="00AF5E53" w:rsidRDefault="00AF5E53">
      <w:pPr>
        <w:jc w:val="center"/>
        <w:rPr>
          <w:sz w:val="16"/>
        </w:rPr>
        <w:sectPr w:rsidR="00AF5E53">
          <w:type w:val="continuous"/>
          <w:pgSz w:w="11910" w:h="16840"/>
          <w:pgMar w:top="680" w:right="640" w:bottom="1300" w:left="1020" w:header="720" w:footer="720" w:gutter="0"/>
          <w:cols w:num="3" w:space="720" w:equalWidth="0">
            <w:col w:w="3900" w:space="340"/>
            <w:col w:w="2763" w:space="39"/>
            <w:col w:w="3208"/>
          </w:cols>
        </w:sectPr>
      </w:pPr>
    </w:p>
    <w:p w14:paraId="37F6CBA2" w14:textId="77777777" w:rsidR="00AF5E53" w:rsidRDefault="00AF5E53">
      <w:pPr>
        <w:pStyle w:val="Textoindependiente"/>
        <w:rPr>
          <w:b/>
        </w:rPr>
      </w:pPr>
    </w:p>
    <w:p w14:paraId="11EEE71D" w14:textId="77777777" w:rsidR="00AF5E53" w:rsidRDefault="00AF5E53">
      <w:pPr>
        <w:pStyle w:val="Textoindependiente"/>
        <w:spacing w:before="8"/>
        <w:rPr>
          <w:b/>
          <w:sz w:val="21"/>
        </w:rPr>
      </w:pPr>
    </w:p>
    <w:p w14:paraId="1524EE2C" w14:textId="77777777" w:rsidR="00AF5E53" w:rsidRDefault="00762041">
      <w:pPr>
        <w:pStyle w:val="Textoindependiente"/>
        <w:spacing w:before="1"/>
        <w:ind w:left="1865"/>
      </w:pPr>
      <w:r>
        <w:t>Inicio</w:t>
      </w:r>
    </w:p>
    <w:p w14:paraId="44D1CF06" w14:textId="77777777" w:rsidR="00AF5E53" w:rsidRDefault="0016620B">
      <w:pPr>
        <w:pStyle w:val="Textoindependiente"/>
        <w:spacing w:before="8"/>
      </w:pPr>
      <w:r>
        <w:pict w14:anchorId="65284DD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7.7pt;margin-top:13.15pt;width:5.5pt;height:10pt;z-index:-251656704;mso-wrap-distance-left:0;mso-wrap-distance-right:0;mso-position-horizontal-relative:page" filled="f" stroked="f">
            <v:textbox inset="0,0,0,0">
              <w:txbxContent>
                <w:p w14:paraId="2F78B1E2" w14:textId="77777777" w:rsidR="00AF5E53" w:rsidRDefault="00762041">
                  <w:pPr>
                    <w:spacing w:line="199" w:lineRule="exac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563F4457">
          <v:shape id="_x0000_s1030" type="#_x0000_t202" style="position:absolute;margin-left:520.8pt;margin-top:13.15pt;width:7.5pt;height:10pt;z-index:-251655680;mso-wrap-distance-left:0;mso-wrap-distance-right:0;mso-position-horizontal-relative:page" filled="f" stroked="f">
            <v:textbox inset="0,0,0,0">
              <w:txbxContent>
                <w:p w14:paraId="591CAAB9" w14:textId="77777777" w:rsidR="00AF5E53" w:rsidRDefault="00762041">
                  <w:pPr>
                    <w:spacing w:line="199" w:lineRule="exac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w w:val="99"/>
                      <w:sz w:val="18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3FFFE622" w14:textId="77777777" w:rsidR="00AF5E53" w:rsidRDefault="00AF5E53">
      <w:pPr>
        <w:pStyle w:val="Textoindependiente"/>
        <w:spacing w:before="9"/>
        <w:rPr>
          <w:sz w:val="14"/>
        </w:rPr>
      </w:pPr>
    </w:p>
    <w:p w14:paraId="572C6EBB" w14:textId="77777777" w:rsidR="00AF5E53" w:rsidRDefault="0016620B">
      <w:pPr>
        <w:pStyle w:val="Textoindependiente"/>
        <w:spacing w:before="93"/>
        <w:ind w:left="2666"/>
      </w:pPr>
      <w:r>
        <w:pict w14:anchorId="542D9485">
          <v:shape id="_x0000_s1029" type="#_x0000_t202" style="position:absolute;left:0;text-align:left;margin-left:450.9pt;margin-top:-1pt;width:68.2pt;height:22.55pt;z-index:251656704;mso-position-horizontal-relative:page" filled="f" stroked="f">
            <v:textbox inset="0,0,0,0">
              <w:txbxContent>
                <w:p w14:paraId="76E3708B" w14:textId="77777777" w:rsidR="00AF5E53" w:rsidRDefault="00762041">
                  <w:pPr>
                    <w:pStyle w:val="Textoindependiente"/>
                    <w:spacing w:line="237" w:lineRule="auto"/>
                    <w:ind w:left="88" w:right="-1" w:hanging="89"/>
                  </w:pPr>
                  <w:r>
                    <w:t>Detecta Falla o Contingencia</w:t>
                  </w:r>
                </w:p>
              </w:txbxContent>
            </v:textbox>
            <w10:wrap anchorx="page"/>
          </v:shape>
        </w:pict>
      </w:r>
      <w:r>
        <w:pict w14:anchorId="73A7A720">
          <v:shape id="_x0000_s1028" type="#_x0000_t202" style="position:absolute;left:0;text-align:left;margin-left:312.05pt;margin-top:5pt;width:14.35pt;height:11.15pt;z-index:251657728;mso-position-horizontal-relative:page" filled="f" stroked="f">
            <v:textbox inset="0,0,0,0">
              <w:txbxContent>
                <w:p w14:paraId="4DED5B9E" w14:textId="77777777" w:rsidR="00AF5E53" w:rsidRDefault="00762041">
                  <w:pPr>
                    <w:pStyle w:val="Textoindependiente"/>
                    <w:spacing w:line="223" w:lineRule="exact"/>
                  </w:pPr>
                  <w:proofErr w:type="spellStart"/>
                  <w:r>
                    <w:t>ipo</w:t>
                  </w:r>
                  <w:proofErr w:type="spellEnd"/>
                </w:p>
              </w:txbxContent>
            </v:textbox>
            <w10:wrap anchorx="page"/>
          </v:shape>
        </w:pict>
      </w:r>
      <w:r w:rsidR="00762041">
        <w:t xml:space="preserve">Verifica Infraestructura y </w:t>
      </w:r>
      <w:proofErr w:type="spellStart"/>
      <w:r w:rsidR="00762041">
        <w:t>equ</w:t>
      </w:r>
      <w:proofErr w:type="spellEnd"/>
    </w:p>
    <w:p w14:paraId="5EA0E79B" w14:textId="77777777" w:rsidR="00AF5E53" w:rsidRDefault="00AF5E53">
      <w:pPr>
        <w:pStyle w:val="Textoindependiente"/>
        <w:spacing w:before="6"/>
        <w:rPr>
          <w:sz w:val="23"/>
        </w:rPr>
      </w:pPr>
    </w:p>
    <w:p w14:paraId="5DE1FFD2" w14:textId="77777777" w:rsidR="00AF5E53" w:rsidRDefault="0016620B">
      <w:pPr>
        <w:spacing w:before="92"/>
        <w:ind w:left="3293"/>
        <w:rPr>
          <w:rFonts w:ascii="Times New Roman"/>
          <w:sz w:val="18"/>
        </w:rPr>
      </w:pPr>
      <w:r>
        <w:pict w14:anchorId="01C37DA6">
          <v:shape id="_x0000_s1027" type="#_x0000_t202" style="position:absolute;left:0;text-align:left;margin-left:521pt;margin-top:5pt;width:7.05pt;height:10pt;z-index:251655680;mso-position-horizontal-relative:page" filled="f" stroked="f">
            <v:textbox inset="0,0,0,0">
              <w:txbxContent>
                <w:p w14:paraId="37013087" w14:textId="77777777" w:rsidR="00AF5E53" w:rsidRDefault="00762041">
                  <w:pPr>
                    <w:spacing w:line="199" w:lineRule="exac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B</w:t>
                  </w:r>
                </w:p>
              </w:txbxContent>
            </v:textbox>
            <w10:wrap anchorx="page"/>
          </v:shape>
        </w:pict>
      </w:r>
      <w:r w:rsidR="00762041">
        <w:rPr>
          <w:rFonts w:ascii="Times New Roman"/>
          <w:sz w:val="18"/>
        </w:rPr>
        <w:t>2</w:t>
      </w:r>
    </w:p>
    <w:p w14:paraId="42200550" w14:textId="77777777" w:rsidR="00AF5E53" w:rsidRDefault="00AF5E53">
      <w:pPr>
        <w:pStyle w:val="Textoindependiente"/>
        <w:spacing w:before="1"/>
        <w:rPr>
          <w:rFonts w:ascii="Times New Roman"/>
          <w:sz w:val="19"/>
        </w:rPr>
      </w:pPr>
    </w:p>
    <w:p w14:paraId="6178A8B9" w14:textId="77777777" w:rsidR="00AF5E53" w:rsidRDefault="0016620B">
      <w:pPr>
        <w:pStyle w:val="Textoindependiente"/>
        <w:spacing w:line="237" w:lineRule="auto"/>
        <w:ind w:left="1475" w:right="6805"/>
        <w:jc w:val="center"/>
      </w:pPr>
      <w:r>
        <w:pict w14:anchorId="43B80912">
          <v:shape id="_x0000_s1026" type="#_x0000_t202" style="position:absolute;left:0;text-align:left;margin-left:451.75pt;margin-top:1.25pt;width:66.5pt;height:34.2pt;z-index:251654656;mso-position-horizontal-relative:page" filled="f" stroked="f">
            <v:textbox inset="0,0,0,0">
              <w:txbxContent>
                <w:p w14:paraId="3D985A26" w14:textId="77777777" w:rsidR="00AF5E53" w:rsidRDefault="00762041">
                  <w:pPr>
                    <w:pStyle w:val="Textoindependiente"/>
                    <w:ind w:right="18" w:firstLine="1"/>
                    <w:jc w:val="center"/>
                  </w:pPr>
                  <w:r>
                    <w:t xml:space="preserve">Solicita </w:t>
                  </w:r>
                  <w:r>
                    <w:rPr>
                      <w:w w:val="95"/>
                    </w:rPr>
                    <w:t xml:space="preserve">Mantenimiento </w:t>
                  </w:r>
                  <w:r>
                    <w:t>Correctivo</w:t>
                  </w:r>
                </w:p>
              </w:txbxContent>
            </v:textbox>
            <w10:wrap anchorx="page"/>
          </v:shape>
        </w:pict>
      </w:r>
      <w:r w:rsidR="00762041">
        <w:t>Elabora Programa de Mantenimiento preventivo</w:t>
      </w:r>
    </w:p>
    <w:p w14:paraId="6CEDB92A" w14:textId="77777777" w:rsidR="00AF5E53" w:rsidRDefault="00AF5E53">
      <w:pPr>
        <w:pStyle w:val="Textoindependiente"/>
      </w:pPr>
    </w:p>
    <w:p w14:paraId="76E5790A" w14:textId="77777777" w:rsidR="00AF5E53" w:rsidRDefault="00AF5E53">
      <w:pPr>
        <w:pStyle w:val="Textoindependiente"/>
      </w:pPr>
    </w:p>
    <w:p w14:paraId="5C616D57" w14:textId="77777777" w:rsidR="00AF5E53" w:rsidRDefault="00AF5E53">
      <w:pPr>
        <w:pStyle w:val="Textoindependiente"/>
      </w:pPr>
    </w:p>
    <w:p w14:paraId="20AC946C" w14:textId="77777777" w:rsidR="00AF5E53" w:rsidRDefault="00AF5E53">
      <w:pPr>
        <w:pStyle w:val="Textoindependiente"/>
        <w:spacing w:before="9"/>
        <w:rPr>
          <w:sz w:val="15"/>
        </w:rPr>
      </w:pPr>
    </w:p>
    <w:p w14:paraId="17C6C9B4" w14:textId="77777777" w:rsidR="00AF5E53" w:rsidRDefault="00762041">
      <w:pPr>
        <w:tabs>
          <w:tab w:val="left" w:pos="1831"/>
        </w:tabs>
        <w:spacing w:before="93" w:line="257" w:lineRule="exact"/>
        <w:ind w:left="739"/>
        <w:rPr>
          <w:sz w:val="20"/>
        </w:rPr>
      </w:pPr>
      <w:r>
        <w:rPr>
          <w:rFonts w:ascii="Times New Roman" w:hAnsi="Times New Roman"/>
          <w:position w:val="-5"/>
          <w:sz w:val="18"/>
        </w:rPr>
        <w:t>SI</w:t>
      </w:r>
      <w:r>
        <w:rPr>
          <w:rFonts w:ascii="Times New Roman" w:hAnsi="Times New Roman"/>
          <w:position w:val="-5"/>
          <w:sz w:val="18"/>
        </w:rPr>
        <w:tab/>
      </w:r>
      <w:r>
        <w:rPr>
          <w:sz w:val="20"/>
        </w:rPr>
        <w:t>¿Es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</w:p>
    <w:p w14:paraId="4034C965" w14:textId="77777777" w:rsidR="00AF5E53" w:rsidRDefault="00762041">
      <w:pPr>
        <w:pStyle w:val="Textoindependiente"/>
        <w:spacing w:line="201" w:lineRule="exact"/>
        <w:ind w:left="889" w:right="6837"/>
        <w:jc w:val="center"/>
      </w:pPr>
      <w:r>
        <w:t>Mantenimiento</w:t>
      </w:r>
    </w:p>
    <w:p w14:paraId="441EFAB6" w14:textId="77777777" w:rsidR="00AF5E53" w:rsidRDefault="00762041">
      <w:pPr>
        <w:pStyle w:val="Textoindependiente"/>
        <w:ind w:left="888" w:right="6837"/>
        <w:jc w:val="center"/>
      </w:pPr>
      <w:proofErr w:type="gramStart"/>
      <w:r>
        <w:t>Interno?</w:t>
      </w:r>
      <w:proofErr w:type="gramEnd"/>
    </w:p>
    <w:p w14:paraId="7384FBD8" w14:textId="77777777" w:rsidR="00AF5E53" w:rsidRDefault="00AF5E53">
      <w:pPr>
        <w:pStyle w:val="Textoindependiente"/>
      </w:pPr>
    </w:p>
    <w:p w14:paraId="4FBE849B" w14:textId="77777777" w:rsidR="00AF5E53" w:rsidRDefault="00AF5E53">
      <w:pPr>
        <w:pStyle w:val="Textoindependiente"/>
        <w:spacing w:before="7"/>
        <w:rPr>
          <w:sz w:val="28"/>
        </w:rPr>
      </w:pPr>
    </w:p>
    <w:p w14:paraId="5AF200F4" w14:textId="77777777" w:rsidR="00AF5E53" w:rsidRDefault="00762041">
      <w:pPr>
        <w:tabs>
          <w:tab w:val="right" w:pos="4823"/>
        </w:tabs>
        <w:spacing w:before="93"/>
        <w:ind w:left="2400"/>
        <w:rPr>
          <w:rFonts w:ascii="Times New Roman"/>
          <w:sz w:val="18"/>
        </w:rPr>
      </w:pPr>
      <w:r>
        <w:rPr>
          <w:rFonts w:ascii="Times New Roman"/>
          <w:sz w:val="18"/>
        </w:rPr>
        <w:t>NO</w:t>
      </w:r>
      <w:r>
        <w:rPr>
          <w:rFonts w:ascii="Times New Roman"/>
          <w:sz w:val="18"/>
        </w:rPr>
        <w:tab/>
        <w:t>4</w:t>
      </w:r>
    </w:p>
    <w:p w14:paraId="111B77E5" w14:textId="77777777" w:rsidR="00AF5E53" w:rsidRDefault="00762041">
      <w:pPr>
        <w:pStyle w:val="Textoindependiente"/>
        <w:spacing w:before="359"/>
        <w:ind w:left="2090"/>
      </w:pPr>
      <w:r>
        <w:t>Solicita servicio externo</w:t>
      </w:r>
    </w:p>
    <w:p w14:paraId="65D34B34" w14:textId="77777777" w:rsidR="00AF5E53" w:rsidRDefault="00AF5E53">
      <w:pPr>
        <w:sectPr w:rsidR="00AF5E53">
          <w:type w:val="continuous"/>
          <w:pgSz w:w="11910" w:h="16840"/>
          <w:pgMar w:top="680" w:right="640" w:bottom="1300" w:left="1020" w:header="720" w:footer="720" w:gutter="0"/>
          <w:cols w:space="720"/>
        </w:sectPr>
      </w:pPr>
    </w:p>
    <w:p w14:paraId="75F900E0" w14:textId="77777777" w:rsidR="00AF5E53" w:rsidRDefault="00762041">
      <w:pPr>
        <w:spacing w:before="680"/>
        <w:ind w:right="3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lastRenderedPageBreak/>
        <w:t>3</w:t>
      </w:r>
    </w:p>
    <w:p w14:paraId="6CA37C4C" w14:textId="77777777" w:rsidR="00AF5E53" w:rsidRDefault="00762041">
      <w:pPr>
        <w:pStyle w:val="Textoindependiente"/>
        <w:spacing w:before="239"/>
        <w:ind w:left="607" w:right="211" w:hanging="3"/>
        <w:jc w:val="center"/>
      </w:pPr>
      <w:r>
        <w:t>Asigna Orden de Trabajo Realiza Requisición de Bienes y/o Servicios y Supervisa trabajos</w:t>
      </w:r>
    </w:p>
    <w:p w14:paraId="56E4513D" w14:textId="77777777" w:rsidR="00AF5E53" w:rsidRDefault="00762041">
      <w:pPr>
        <w:pStyle w:val="Textoindependiente"/>
        <w:spacing w:before="5"/>
        <w:rPr>
          <w:sz w:val="24"/>
        </w:rPr>
      </w:pPr>
      <w:r>
        <w:br w:type="column"/>
      </w:r>
    </w:p>
    <w:p w14:paraId="100D8514" w14:textId="77777777" w:rsidR="00AF5E53" w:rsidRDefault="00762041">
      <w:pPr>
        <w:ind w:left="3301"/>
        <w:rPr>
          <w:rFonts w:ascii="Times New Roman"/>
          <w:sz w:val="18"/>
        </w:rPr>
      </w:pPr>
      <w:r>
        <w:rPr>
          <w:rFonts w:ascii="Times New Roman"/>
          <w:sz w:val="18"/>
        </w:rPr>
        <w:t>5</w:t>
      </w:r>
    </w:p>
    <w:p w14:paraId="71B703AA" w14:textId="77777777" w:rsidR="00AF5E53" w:rsidRDefault="00AF5E53">
      <w:pPr>
        <w:pStyle w:val="Textoindependiente"/>
        <w:spacing w:before="3"/>
        <w:rPr>
          <w:rFonts w:ascii="Times New Roman"/>
          <w:sz w:val="17"/>
        </w:rPr>
      </w:pPr>
    </w:p>
    <w:p w14:paraId="151481D4" w14:textId="77777777" w:rsidR="00AF5E53" w:rsidRDefault="00762041">
      <w:pPr>
        <w:pStyle w:val="Textoindependiente"/>
        <w:ind w:left="1330" w:right="1477" w:hanging="716"/>
      </w:pPr>
      <w:r>
        <w:t>Verifica y Evalúa el Servicio de Mantenimiento</w:t>
      </w:r>
    </w:p>
    <w:p w14:paraId="4EC5593D" w14:textId="77777777" w:rsidR="00AF5E53" w:rsidRDefault="00AF5E53">
      <w:pPr>
        <w:pStyle w:val="Textoindependiente"/>
        <w:rPr>
          <w:sz w:val="22"/>
        </w:rPr>
      </w:pPr>
    </w:p>
    <w:p w14:paraId="03FD4DFC" w14:textId="77777777" w:rsidR="00AF5E53" w:rsidRDefault="00AF5E53">
      <w:pPr>
        <w:pStyle w:val="Textoindependiente"/>
        <w:rPr>
          <w:sz w:val="22"/>
        </w:rPr>
      </w:pPr>
    </w:p>
    <w:p w14:paraId="27A56157" w14:textId="77777777" w:rsidR="00AF5E53" w:rsidRDefault="00AF5E53">
      <w:pPr>
        <w:pStyle w:val="Textoindependiente"/>
        <w:spacing w:before="10"/>
        <w:rPr>
          <w:sz w:val="17"/>
        </w:rPr>
      </w:pPr>
    </w:p>
    <w:p w14:paraId="0E940134" w14:textId="77777777" w:rsidR="00AF5E53" w:rsidRDefault="00762041">
      <w:pPr>
        <w:spacing w:line="185" w:lineRule="exact"/>
        <w:ind w:left="607"/>
        <w:rPr>
          <w:rFonts w:ascii="Times New Roman"/>
          <w:sz w:val="18"/>
        </w:rPr>
      </w:pPr>
      <w:r>
        <w:rPr>
          <w:rFonts w:ascii="Times New Roman"/>
          <w:sz w:val="18"/>
        </w:rPr>
        <w:t>NO</w:t>
      </w:r>
    </w:p>
    <w:p w14:paraId="5EFEDD03" w14:textId="77777777" w:rsidR="00AF5E53" w:rsidRDefault="00AF5E53">
      <w:pPr>
        <w:spacing w:line="185" w:lineRule="exact"/>
        <w:rPr>
          <w:rFonts w:ascii="Times New Roman"/>
          <w:sz w:val="18"/>
        </w:rPr>
        <w:sectPr w:rsidR="00AF5E53">
          <w:type w:val="continuous"/>
          <w:pgSz w:w="11910" w:h="16840"/>
          <w:pgMar w:top="680" w:right="640" w:bottom="1300" w:left="1020" w:header="720" w:footer="720" w:gutter="0"/>
          <w:cols w:num="2" w:space="720" w:equalWidth="0">
            <w:col w:w="4144" w:space="1249"/>
            <w:col w:w="4857"/>
          </w:cols>
        </w:sectPr>
      </w:pPr>
    </w:p>
    <w:p w14:paraId="7271B3F9" w14:textId="77777777" w:rsidR="00AF5E53" w:rsidRDefault="00AF5E53">
      <w:pPr>
        <w:pStyle w:val="Textoindependiente"/>
        <w:spacing w:before="10"/>
        <w:rPr>
          <w:rFonts w:ascii="Times New Roman"/>
          <w:sz w:val="18"/>
        </w:rPr>
      </w:pPr>
    </w:p>
    <w:p w14:paraId="0F124947" w14:textId="77777777" w:rsidR="00AF5E53" w:rsidRDefault="00762041">
      <w:pPr>
        <w:spacing w:line="177" w:lineRule="exact"/>
        <w:ind w:right="38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6</w:t>
      </w:r>
    </w:p>
    <w:p w14:paraId="4B91D8F9" w14:textId="77777777" w:rsidR="00AF5E53" w:rsidRDefault="00762041">
      <w:pPr>
        <w:pStyle w:val="Textoindependiente"/>
        <w:spacing w:line="200" w:lineRule="exact"/>
        <w:ind w:left="1020"/>
      </w:pPr>
      <w:r>
        <w:t>Registra Mantenimiento Realizado</w:t>
      </w:r>
    </w:p>
    <w:p w14:paraId="353D9A6E" w14:textId="77777777" w:rsidR="00AF5E53" w:rsidRDefault="00762041">
      <w:pPr>
        <w:pStyle w:val="Textoindependiente"/>
        <w:spacing w:line="223" w:lineRule="exact"/>
        <w:ind w:left="1868" w:right="2251"/>
        <w:jc w:val="center"/>
      </w:pPr>
      <w:r>
        <w:br w:type="column"/>
      </w:r>
      <w:r>
        <w:lastRenderedPageBreak/>
        <w:t>¿Libera?</w:t>
      </w:r>
    </w:p>
    <w:p w14:paraId="175A3CDD" w14:textId="77777777" w:rsidR="00AF5E53" w:rsidRDefault="00762041">
      <w:pPr>
        <w:spacing w:before="92"/>
        <w:ind w:left="1020"/>
        <w:rPr>
          <w:rFonts w:ascii="Times New Roman"/>
          <w:sz w:val="18"/>
        </w:rPr>
      </w:pPr>
      <w:r>
        <w:rPr>
          <w:rFonts w:ascii="Times New Roman"/>
          <w:sz w:val="18"/>
        </w:rPr>
        <w:t>SI</w:t>
      </w:r>
    </w:p>
    <w:p w14:paraId="7BDDA806" w14:textId="77777777" w:rsidR="00AF5E53" w:rsidRDefault="00AF5E53">
      <w:pPr>
        <w:rPr>
          <w:rFonts w:ascii="Times New Roman"/>
          <w:sz w:val="18"/>
        </w:rPr>
        <w:sectPr w:rsidR="00AF5E53">
          <w:type w:val="continuous"/>
          <w:pgSz w:w="11910" w:h="16840"/>
          <w:pgMar w:top="680" w:right="640" w:bottom="1300" w:left="1020" w:header="720" w:footer="720" w:gutter="0"/>
          <w:cols w:num="2" w:space="720" w:equalWidth="0">
            <w:col w:w="4864" w:space="436"/>
            <w:col w:w="4950"/>
          </w:cols>
        </w:sectPr>
      </w:pPr>
    </w:p>
    <w:p w14:paraId="0183E1CC" w14:textId="77777777" w:rsidR="00AF5E53" w:rsidRDefault="00AF5E53">
      <w:pPr>
        <w:pStyle w:val="Textoindependiente"/>
        <w:rPr>
          <w:rFonts w:ascii="Times New Roman"/>
        </w:rPr>
      </w:pPr>
    </w:p>
    <w:p w14:paraId="3B7A0D13" w14:textId="77777777" w:rsidR="00AF5E53" w:rsidRDefault="00AF5E53">
      <w:pPr>
        <w:pStyle w:val="Textoindependiente"/>
        <w:spacing w:before="2"/>
        <w:rPr>
          <w:rFonts w:ascii="Times New Roman"/>
          <w:sz w:val="18"/>
        </w:rPr>
      </w:pPr>
    </w:p>
    <w:p w14:paraId="5454740F" w14:textId="77777777" w:rsidR="00AF5E53" w:rsidRDefault="00762041">
      <w:pPr>
        <w:pStyle w:val="Textoindependiente"/>
        <w:ind w:left="2011"/>
      </w:pPr>
      <w:r>
        <w:t>Término</w:t>
      </w:r>
    </w:p>
    <w:p w14:paraId="46F546CE" w14:textId="77777777" w:rsidR="00AF5E53" w:rsidRDefault="00AF5E53">
      <w:pPr>
        <w:sectPr w:rsidR="00AF5E53">
          <w:type w:val="continuous"/>
          <w:pgSz w:w="11910" w:h="16840"/>
          <w:pgMar w:top="680" w:right="640" w:bottom="1300" w:left="1020" w:header="720" w:footer="720" w:gutter="0"/>
          <w:cols w:space="720"/>
        </w:sectPr>
      </w:pPr>
    </w:p>
    <w:p w14:paraId="4AAA2121" w14:textId="77777777" w:rsidR="00AF5E53" w:rsidRDefault="00AF5E53">
      <w:pPr>
        <w:pStyle w:val="Textoindependiente"/>
        <w:spacing w:before="10"/>
        <w:rPr>
          <w:sz w:val="16"/>
        </w:rPr>
      </w:pPr>
    </w:p>
    <w:p w14:paraId="7BC5D616" w14:textId="77777777" w:rsidR="00AF5E53" w:rsidRDefault="00762041">
      <w:pPr>
        <w:pStyle w:val="Ttulo11"/>
        <w:numPr>
          <w:ilvl w:val="0"/>
          <w:numId w:val="6"/>
        </w:numPr>
        <w:tabs>
          <w:tab w:val="left" w:pos="471"/>
        </w:tabs>
        <w:spacing w:before="94"/>
        <w:ind w:left="470" w:hanging="358"/>
        <w:jc w:val="left"/>
        <w:rPr>
          <w:sz w:val="20"/>
        </w:rPr>
      </w:pPr>
      <w:r>
        <w:t>DESCRIPCIÓN DEL</w:t>
      </w:r>
      <w:r>
        <w:rPr>
          <w:spacing w:val="-1"/>
        </w:rPr>
        <w:t xml:space="preserve"> </w:t>
      </w:r>
      <w:r>
        <w:t>PROCEDIMIENTO.</w:t>
      </w:r>
    </w:p>
    <w:p w14:paraId="6FB307CB" w14:textId="77777777" w:rsidR="00AF5E53" w:rsidRDefault="00AF5E5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938"/>
        <w:gridCol w:w="2463"/>
      </w:tblGrid>
      <w:tr w:rsidR="00AF5E53" w14:paraId="07518DCF" w14:textId="77777777">
        <w:trPr>
          <w:trHeight w:val="438"/>
        </w:trPr>
        <w:tc>
          <w:tcPr>
            <w:tcW w:w="2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3EF60D" w14:textId="77777777" w:rsidR="00AF5E53" w:rsidRDefault="00762041">
            <w:pPr>
              <w:pStyle w:val="TableParagraph"/>
              <w:spacing w:before="10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721B94" w14:textId="77777777" w:rsidR="00AF5E53" w:rsidRDefault="00762041">
            <w:pPr>
              <w:pStyle w:val="TableParagraph"/>
              <w:spacing w:before="100"/>
              <w:ind w:left="2004" w:right="197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898C1DA" w14:textId="77777777" w:rsidR="00AF5E53" w:rsidRDefault="00762041">
            <w:pPr>
              <w:pStyle w:val="TableParagraph"/>
              <w:spacing w:before="100"/>
              <w:ind w:left="613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AF5E53" w14:paraId="413D816C" w14:textId="77777777">
        <w:trPr>
          <w:trHeight w:val="2311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E7DC" w14:textId="77777777" w:rsidR="00AF5E53" w:rsidRDefault="00762041">
            <w:pPr>
              <w:pStyle w:val="TableParagraph"/>
              <w:spacing w:before="57"/>
              <w:ind w:left="251" w:right="472" w:hanging="181"/>
              <w:rPr>
                <w:sz w:val="20"/>
              </w:rPr>
            </w:pPr>
            <w:r>
              <w:rPr>
                <w:sz w:val="20"/>
              </w:rPr>
              <w:t>1. Verifica Infraestructura y equipo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BC77" w14:textId="77777777" w:rsidR="00AF5E53" w:rsidRDefault="00762041">
            <w:pPr>
              <w:pStyle w:val="TableParagraph"/>
              <w:numPr>
                <w:ilvl w:val="1"/>
                <w:numId w:val="5"/>
              </w:numPr>
              <w:tabs>
                <w:tab w:val="left" w:pos="394"/>
              </w:tabs>
              <w:spacing w:before="57"/>
              <w:ind w:right="45" w:hanging="425"/>
              <w:jc w:val="both"/>
              <w:rPr>
                <w:sz w:val="20"/>
              </w:rPr>
            </w:pPr>
            <w:r>
              <w:rPr>
                <w:sz w:val="20"/>
              </w:rPr>
              <w:t>Los Jefes(as) de los departamentos con el jefe(a) 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mantenimiento realizan un recorrido con el fin de verificar las instalaciones.</w:t>
            </w:r>
          </w:p>
          <w:p w14:paraId="404AD707" w14:textId="77777777" w:rsidR="00AF5E53" w:rsidRDefault="00762041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61"/>
              <w:ind w:left="407" w:right="46" w:hanging="360"/>
              <w:jc w:val="both"/>
              <w:rPr>
                <w:sz w:val="20"/>
              </w:rPr>
            </w:pPr>
            <w:r>
              <w:rPr>
                <w:sz w:val="20"/>
              </w:rPr>
              <w:t>Evalúan los espacios y equipos que necesitan mantenimiento.</w:t>
            </w:r>
          </w:p>
          <w:p w14:paraId="1228116B" w14:textId="7A3639FA" w:rsidR="00AF5E53" w:rsidRDefault="00762041">
            <w:pPr>
              <w:pStyle w:val="TableParagraph"/>
              <w:numPr>
                <w:ilvl w:val="1"/>
                <w:numId w:val="5"/>
              </w:numPr>
              <w:tabs>
                <w:tab w:val="left" w:pos="463"/>
              </w:tabs>
              <w:spacing w:before="59"/>
              <w:ind w:left="407" w:right="4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Las áreas responsables de realizar el mantenimiento </w:t>
            </w:r>
            <w:proofErr w:type="spellStart"/>
            <w:r>
              <w:rPr>
                <w:sz w:val="20"/>
              </w:rPr>
              <w:t>requisitan</w:t>
            </w:r>
            <w:proofErr w:type="spellEnd"/>
            <w:r>
              <w:rPr>
                <w:sz w:val="20"/>
              </w:rPr>
              <w:t xml:space="preserve"> en formato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 PO-001-01 los hallazgos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encontrados.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310299" w14:textId="77777777" w:rsidR="00AF5E53" w:rsidRDefault="00762041">
            <w:pPr>
              <w:pStyle w:val="TableParagraph"/>
              <w:spacing w:before="57"/>
              <w:ind w:left="104" w:right="68" w:hanging="3"/>
              <w:jc w:val="center"/>
              <w:rPr>
                <w:sz w:val="20"/>
              </w:rPr>
            </w:pPr>
            <w:r>
              <w:rPr>
                <w:sz w:val="20"/>
              </w:rPr>
              <w:t>Departamentos de Recursos Materiales y Servicios, Centro de Cómputo y/o Mantenimiento de Equipo en la organización</w:t>
            </w:r>
          </w:p>
        </w:tc>
      </w:tr>
      <w:tr w:rsidR="00AF5E53" w14:paraId="5464BBFF" w14:textId="77777777">
        <w:trPr>
          <w:trHeight w:val="1849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DE7" w14:textId="77777777" w:rsidR="00AF5E53" w:rsidRDefault="00762041">
            <w:pPr>
              <w:pStyle w:val="TableParagraph"/>
              <w:spacing w:before="57"/>
              <w:ind w:left="251" w:right="253" w:hanging="181"/>
              <w:rPr>
                <w:sz w:val="20"/>
              </w:rPr>
            </w:pPr>
            <w:r>
              <w:rPr>
                <w:sz w:val="20"/>
              </w:rPr>
              <w:t>2. Elabora Programa de Mantenimiento preventivo.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E6AC" w14:textId="4A4E4214" w:rsidR="00AF5E53" w:rsidRDefault="00762041">
            <w:pPr>
              <w:pStyle w:val="TableParagraph"/>
              <w:spacing w:before="57"/>
              <w:ind w:left="407" w:right="44" w:hanging="3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2.1 Con base en la lista de verificación de Infraestructura y equipo, y las solicitudes recibidas elabora su Programa de Mantenimiento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TecNM-AD-PO-001-03 y determina si el mantenimiento es interno o externo.</w:t>
            </w:r>
          </w:p>
          <w:p w14:paraId="658122C8" w14:textId="77777777" w:rsidR="00AF5E53" w:rsidRDefault="00762041">
            <w:pPr>
              <w:pStyle w:val="TableParagraph"/>
              <w:spacing w:before="57"/>
              <w:ind w:left="78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>es Interno pasa a la etapa 3.</w:t>
            </w:r>
          </w:p>
          <w:p w14:paraId="26204BBE" w14:textId="77777777" w:rsidR="00AF5E53" w:rsidRDefault="00762041">
            <w:pPr>
              <w:pStyle w:val="TableParagraph"/>
              <w:spacing w:before="60"/>
              <w:ind w:left="78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es Interno pasa a la etapa 4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067FE1" w14:textId="77777777" w:rsidR="00AF5E53" w:rsidRDefault="00762041">
            <w:pPr>
              <w:pStyle w:val="TableParagraph"/>
              <w:spacing w:before="57"/>
              <w:ind w:left="104" w:right="68" w:hanging="3"/>
              <w:jc w:val="center"/>
              <w:rPr>
                <w:sz w:val="20"/>
              </w:rPr>
            </w:pPr>
            <w:r>
              <w:rPr>
                <w:sz w:val="20"/>
              </w:rPr>
              <w:t>Departamentos de Recursos Materiales y Servicios, Centro de Cómputo y/o Mantenimiento de Equipo en la organización.</w:t>
            </w:r>
          </w:p>
        </w:tc>
      </w:tr>
      <w:tr w:rsidR="00AF5E53" w14:paraId="4357B1C2" w14:textId="77777777">
        <w:trPr>
          <w:trHeight w:val="1559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F6A3" w14:textId="77777777" w:rsidR="00AF5E53" w:rsidRDefault="00762041">
            <w:pPr>
              <w:pStyle w:val="TableParagraph"/>
              <w:spacing w:before="54" w:line="242" w:lineRule="auto"/>
              <w:ind w:left="251" w:right="564" w:hanging="181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>Detecta falla o contingencia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8C41" w14:textId="77777777" w:rsidR="00AF5E53" w:rsidRDefault="00762041">
            <w:pPr>
              <w:pStyle w:val="TableParagraph"/>
              <w:numPr>
                <w:ilvl w:val="1"/>
                <w:numId w:val="4"/>
              </w:numPr>
              <w:tabs>
                <w:tab w:val="left" w:pos="422"/>
              </w:tabs>
              <w:spacing w:before="57"/>
              <w:ind w:right="51" w:hanging="329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detecta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mantenimiento correctivo al presentarse una falla contingente.</w:t>
            </w:r>
          </w:p>
          <w:p w14:paraId="35B76691" w14:textId="77777777" w:rsidR="00AF5E53" w:rsidRDefault="00762041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58"/>
              <w:ind w:right="49" w:hanging="329"/>
              <w:jc w:val="both"/>
              <w:rPr>
                <w:sz w:val="20"/>
              </w:rPr>
            </w:pPr>
            <w:r>
              <w:rPr>
                <w:sz w:val="20"/>
              </w:rPr>
              <w:t>Detecta necesidad de mantenimiento a la infraestructura-equipo derivadas del deterioro o factores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considerados.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E6910E" w14:textId="77777777" w:rsidR="00AF5E53" w:rsidRDefault="00762041">
            <w:pPr>
              <w:pStyle w:val="TableParagraph"/>
              <w:spacing w:before="57"/>
              <w:ind w:left="942" w:right="71" w:hanging="816"/>
              <w:rPr>
                <w:sz w:val="20"/>
              </w:rPr>
            </w:pPr>
            <w:r>
              <w:rPr>
                <w:sz w:val="20"/>
              </w:rPr>
              <w:t>Jefe(a) de Departamento o Área</w:t>
            </w:r>
          </w:p>
        </w:tc>
      </w:tr>
      <w:tr w:rsidR="00AF5E53" w14:paraId="3E154326" w14:textId="77777777">
        <w:trPr>
          <w:trHeight w:val="1849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39FE" w14:textId="77777777" w:rsidR="00AF5E53" w:rsidRDefault="00762041">
            <w:pPr>
              <w:pStyle w:val="TableParagraph"/>
              <w:spacing w:before="54" w:line="242" w:lineRule="auto"/>
              <w:ind w:left="251" w:hanging="181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 xml:space="preserve">. Solicita </w:t>
            </w:r>
            <w:r>
              <w:rPr>
                <w:w w:val="95"/>
                <w:sz w:val="20"/>
              </w:rPr>
              <w:t>Mantenimiento.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88EF" w14:textId="3E546495" w:rsidR="00AF5E53" w:rsidRDefault="00762041">
            <w:pPr>
              <w:pStyle w:val="TableParagraph"/>
              <w:spacing w:before="57"/>
              <w:ind w:left="407" w:right="44" w:hanging="3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B1 Elabora solicitud de mantenimiento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 PO-001-02.</w:t>
            </w:r>
          </w:p>
          <w:p w14:paraId="191E137D" w14:textId="77777777" w:rsidR="00AF5E53" w:rsidRDefault="00762041">
            <w:pPr>
              <w:pStyle w:val="TableParagraph"/>
              <w:spacing w:before="60"/>
              <w:ind w:left="407" w:right="45" w:hanging="329"/>
              <w:jc w:val="both"/>
              <w:rPr>
                <w:sz w:val="20"/>
              </w:rPr>
            </w:pPr>
            <w:r>
              <w:rPr>
                <w:sz w:val="20"/>
              </w:rPr>
              <w:t>B2 Entrega la solicitud de mantenimiento al Departamento de Recursos Materiales y Servicios y/o Cómputo, Equipo para que se programe el servicio de mantenimiento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DE7402" w14:textId="77777777" w:rsidR="00AF5E53" w:rsidRDefault="00762041">
            <w:pPr>
              <w:pStyle w:val="TableParagraph"/>
              <w:spacing w:before="57"/>
              <w:ind w:left="942" w:right="71" w:hanging="816"/>
              <w:rPr>
                <w:sz w:val="20"/>
              </w:rPr>
            </w:pPr>
            <w:r>
              <w:rPr>
                <w:sz w:val="20"/>
              </w:rPr>
              <w:t>Jefe(a) de Departamento o Área</w:t>
            </w:r>
          </w:p>
        </w:tc>
      </w:tr>
      <w:tr w:rsidR="00AF5E53" w14:paraId="7E2241FD" w14:textId="77777777">
        <w:trPr>
          <w:trHeight w:val="3578"/>
        </w:trPr>
        <w:tc>
          <w:tcPr>
            <w:tcW w:w="2211" w:type="dxa"/>
            <w:tcBorders>
              <w:top w:val="single" w:sz="6" w:space="0" w:color="000000"/>
              <w:right w:val="single" w:sz="6" w:space="0" w:color="000000"/>
            </w:tcBorders>
          </w:tcPr>
          <w:p w14:paraId="50BDDB26" w14:textId="77777777" w:rsidR="00AF5E53" w:rsidRDefault="00762041">
            <w:pPr>
              <w:pStyle w:val="TableParagraph"/>
              <w:spacing w:before="57"/>
              <w:ind w:left="251" w:right="57" w:hanging="181"/>
              <w:rPr>
                <w:sz w:val="20"/>
              </w:rPr>
            </w:pPr>
            <w:r>
              <w:rPr>
                <w:sz w:val="20"/>
              </w:rPr>
              <w:t>3. Asigna Orden de Trabajo , realiza requisición de Bienes y/o servicios y Supervisa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8D328C" w14:textId="0A554C19" w:rsidR="00AF5E53" w:rsidRDefault="00762041">
            <w:pPr>
              <w:pStyle w:val="TableParagraph"/>
              <w:numPr>
                <w:ilvl w:val="1"/>
                <w:numId w:val="3"/>
              </w:numPr>
              <w:tabs>
                <w:tab w:val="left" w:pos="521"/>
              </w:tabs>
              <w:spacing w:before="57"/>
              <w:ind w:right="47" w:hanging="3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Considerando el recurso humano disponible asigna Orden de Trabajo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TecNM-AD-PO-001-04 con base al Programa de mantenimiento Preventivo</w:t>
            </w:r>
            <w:r>
              <w:rPr>
                <w:spacing w:val="-2"/>
                <w:sz w:val="20"/>
              </w:rPr>
              <w:t xml:space="preserve"> </w:t>
            </w:r>
            <w:r w:rsidR="007A348F">
              <w:rPr>
                <w:spacing w:val="-2"/>
                <w:sz w:val="20"/>
              </w:rPr>
              <w:t>ITZO-</w:t>
            </w:r>
            <w:r>
              <w:rPr>
                <w:sz w:val="20"/>
              </w:rPr>
              <w:t>TecNM-AD-PO-001-03.</w:t>
            </w:r>
          </w:p>
          <w:p w14:paraId="29D8F45C" w14:textId="77777777" w:rsidR="00AF5E53" w:rsidRDefault="00762041">
            <w:pPr>
              <w:pStyle w:val="TableParagraph"/>
              <w:numPr>
                <w:ilvl w:val="1"/>
                <w:numId w:val="3"/>
              </w:numPr>
              <w:tabs>
                <w:tab w:val="left" w:pos="422"/>
              </w:tabs>
              <w:spacing w:before="61"/>
              <w:ind w:right="46" w:hanging="329"/>
              <w:jc w:val="both"/>
              <w:rPr>
                <w:sz w:val="20"/>
              </w:rPr>
            </w:pPr>
            <w:r>
              <w:rPr>
                <w:sz w:val="20"/>
              </w:rPr>
              <w:t>En el caso del mantenimiento correctivo la Orden de trabajo se elabora con base a la solicitud de mantenimiento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TecNM-AD-PO-001-02</w:t>
            </w:r>
          </w:p>
          <w:p w14:paraId="03233C8D" w14:textId="2755B5DD" w:rsidR="00AF5E53" w:rsidRDefault="00762041">
            <w:pPr>
              <w:pStyle w:val="TableParagraph"/>
              <w:spacing w:before="60"/>
              <w:ind w:left="407" w:right="46" w:hanging="3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3.4 Elabora Requisición de Bienes y/o Servicios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 xml:space="preserve">TecNM-AD-FO-001-03 y aplica el Instructivo de Compras Directas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TecNM-AD-IT-001 para abastecer los insumos requeridos en el mantenimiento.</w:t>
            </w:r>
          </w:p>
          <w:p w14:paraId="79D69981" w14:textId="77777777" w:rsidR="00AF5E53" w:rsidRDefault="00762041">
            <w:pPr>
              <w:pStyle w:val="TableParagraph"/>
              <w:spacing w:before="59"/>
              <w:ind w:left="78"/>
              <w:rPr>
                <w:sz w:val="20"/>
              </w:rPr>
            </w:pPr>
            <w:r>
              <w:rPr>
                <w:sz w:val="20"/>
              </w:rPr>
              <w:t>3.2 Supervisa la realización del Mantenimiento.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</w:tcBorders>
          </w:tcPr>
          <w:p w14:paraId="38CBD11E" w14:textId="77777777" w:rsidR="00AF5E53" w:rsidRDefault="00762041">
            <w:pPr>
              <w:pStyle w:val="TableParagraph"/>
              <w:spacing w:before="57"/>
              <w:ind w:left="107" w:right="66" w:firstLine="2"/>
              <w:jc w:val="center"/>
              <w:rPr>
                <w:sz w:val="20"/>
              </w:rPr>
            </w:pPr>
            <w:r>
              <w:rPr>
                <w:sz w:val="20"/>
              </w:rPr>
              <w:t>Departamentos de Recursos Materiales y Servicios, Centro de Cómputo y/o Mantenimiento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Equipo en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organización.</w:t>
            </w:r>
          </w:p>
        </w:tc>
      </w:tr>
    </w:tbl>
    <w:p w14:paraId="034A7BCD" w14:textId="77777777" w:rsidR="00AF5E53" w:rsidRDefault="00AF5E53">
      <w:pPr>
        <w:jc w:val="center"/>
        <w:rPr>
          <w:sz w:val="20"/>
        </w:rPr>
        <w:sectPr w:rsidR="00AF5E53">
          <w:pgSz w:w="11910" w:h="16840"/>
          <w:pgMar w:top="2420" w:right="640" w:bottom="1120" w:left="1020" w:header="722" w:footer="923" w:gutter="0"/>
          <w:cols w:space="720"/>
        </w:sectPr>
      </w:pPr>
    </w:p>
    <w:p w14:paraId="5B7C28BC" w14:textId="77777777" w:rsidR="00AF5E53" w:rsidRDefault="00AF5E53">
      <w:pPr>
        <w:pStyle w:val="Textoindependiente"/>
        <w:spacing w:before="5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938"/>
        <w:gridCol w:w="2463"/>
      </w:tblGrid>
      <w:tr w:rsidR="00AF5E53" w14:paraId="6169DC69" w14:textId="77777777">
        <w:trPr>
          <w:trHeight w:val="371"/>
        </w:trPr>
        <w:tc>
          <w:tcPr>
            <w:tcW w:w="2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339628" w14:textId="77777777" w:rsidR="00AF5E53" w:rsidRDefault="00762041">
            <w:pPr>
              <w:pStyle w:val="TableParagraph"/>
              <w:spacing w:before="66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4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144F8D" w14:textId="77777777" w:rsidR="00AF5E53" w:rsidRDefault="00762041">
            <w:pPr>
              <w:pStyle w:val="TableParagraph"/>
              <w:spacing w:before="66"/>
              <w:ind w:left="2004" w:right="197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4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3CB7F5" w14:textId="77777777" w:rsidR="00AF5E53" w:rsidRDefault="00762041">
            <w:pPr>
              <w:pStyle w:val="TableParagraph"/>
              <w:spacing w:before="66"/>
              <w:ind w:left="613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AF5E53" w14:paraId="4D32FC11" w14:textId="77777777">
        <w:trPr>
          <w:trHeight w:val="1499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A101" w14:textId="77777777" w:rsidR="00AF5E53" w:rsidRDefault="00762041">
            <w:pPr>
              <w:pStyle w:val="TableParagraph"/>
              <w:spacing w:before="57"/>
              <w:ind w:left="251" w:right="497" w:hanging="181"/>
              <w:rPr>
                <w:sz w:val="20"/>
              </w:rPr>
            </w:pPr>
            <w:r>
              <w:rPr>
                <w:sz w:val="20"/>
              </w:rPr>
              <w:t>4. Solicita servicio externo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7CAD" w14:textId="3E33654E" w:rsidR="00AF5E53" w:rsidRDefault="00762041">
            <w:pPr>
              <w:pStyle w:val="TableParagraph"/>
              <w:spacing w:before="57"/>
              <w:ind w:left="407" w:hanging="329"/>
              <w:rPr>
                <w:sz w:val="20"/>
              </w:rPr>
            </w:pPr>
            <w:r>
              <w:rPr>
                <w:sz w:val="20"/>
              </w:rPr>
              <w:t xml:space="preserve">4.1 Aplica Instructivo para la realización de compras directas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TecNM-AD-IT-001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5E678" w14:textId="77777777" w:rsidR="00AF5E53" w:rsidRDefault="00762041">
            <w:pPr>
              <w:pStyle w:val="TableParagraph"/>
              <w:tabs>
                <w:tab w:val="left" w:pos="2132"/>
                <w:tab w:val="left" w:pos="2172"/>
              </w:tabs>
              <w:spacing w:before="57"/>
              <w:ind w:left="23" w:right="39"/>
              <w:jc w:val="both"/>
              <w:rPr>
                <w:sz w:val="20"/>
              </w:rPr>
            </w:pPr>
            <w:r>
              <w:rPr>
                <w:sz w:val="20"/>
              </w:rPr>
              <w:t>Departamentos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 Recursos Materiales y Servicios, Centro de Cómputo</w:t>
            </w:r>
            <w:r>
              <w:rPr>
                <w:sz w:val="20"/>
              </w:rPr>
              <w:tab/>
              <w:t>y/o</w:t>
            </w:r>
          </w:p>
          <w:p w14:paraId="15F7598C" w14:textId="77777777" w:rsidR="00AF5E53" w:rsidRDefault="00762041">
            <w:pPr>
              <w:pStyle w:val="TableParagraph"/>
              <w:ind w:left="23" w:right="43"/>
              <w:jc w:val="both"/>
              <w:rPr>
                <w:sz w:val="20"/>
              </w:rPr>
            </w:pPr>
            <w:r>
              <w:rPr>
                <w:sz w:val="20"/>
              </w:rPr>
              <w:t>Mantenimiento de Equipo en la organización.</w:t>
            </w:r>
          </w:p>
        </w:tc>
      </w:tr>
      <w:tr w:rsidR="00AF5E53" w14:paraId="7082C832" w14:textId="77777777">
        <w:trPr>
          <w:trHeight w:val="3180"/>
        </w:trPr>
        <w:tc>
          <w:tcPr>
            <w:tcW w:w="2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F876" w14:textId="77777777" w:rsidR="00AF5E53" w:rsidRDefault="00762041">
            <w:pPr>
              <w:pStyle w:val="TableParagraph"/>
              <w:spacing w:before="57"/>
              <w:ind w:left="251" w:right="175" w:hanging="181"/>
              <w:rPr>
                <w:sz w:val="20"/>
              </w:rPr>
            </w:pPr>
            <w:r>
              <w:rPr>
                <w:sz w:val="20"/>
              </w:rPr>
              <w:t>5. Verifica y Evalúa el Servicio de Mantenimiento.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8A00" w14:textId="77777777" w:rsidR="00AF5E53" w:rsidRDefault="00762041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</w:tabs>
              <w:spacing w:before="57"/>
              <w:ind w:right="53" w:hanging="329"/>
              <w:jc w:val="both"/>
              <w:rPr>
                <w:sz w:val="20"/>
              </w:rPr>
            </w:pPr>
            <w:r>
              <w:rPr>
                <w:sz w:val="20"/>
              </w:rPr>
              <w:t>El encargado de realizar el servicio reporta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el servicio realizado al jefe(a) del 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solicitante.</w:t>
            </w:r>
          </w:p>
          <w:p w14:paraId="3ABF189D" w14:textId="77777777" w:rsidR="00AF5E53" w:rsidRDefault="00762041">
            <w:pPr>
              <w:pStyle w:val="TableParagraph"/>
              <w:numPr>
                <w:ilvl w:val="1"/>
                <w:numId w:val="2"/>
              </w:numPr>
              <w:tabs>
                <w:tab w:val="left" w:pos="413"/>
              </w:tabs>
              <w:spacing w:before="60"/>
              <w:ind w:left="419" w:right="323" w:hanging="341"/>
              <w:rPr>
                <w:sz w:val="20"/>
              </w:rPr>
            </w:pPr>
            <w:r>
              <w:rPr>
                <w:sz w:val="20"/>
              </w:rPr>
              <w:t>El jefe del área solicitante verifica el servicio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 mantenimiento</w:t>
            </w:r>
          </w:p>
          <w:p w14:paraId="50200731" w14:textId="2424DE14" w:rsidR="00AF5E53" w:rsidRDefault="00762041">
            <w:pPr>
              <w:pStyle w:val="TableParagraph"/>
              <w:spacing w:before="59"/>
              <w:ind w:left="419" w:right="116" w:hanging="3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 xml:space="preserve">es satisfactorio firma de </w:t>
            </w:r>
            <w:proofErr w:type="spellStart"/>
            <w:r>
              <w:rPr>
                <w:sz w:val="20"/>
              </w:rPr>
              <w:t>Vo.Bo</w:t>
            </w:r>
            <w:proofErr w:type="spellEnd"/>
            <w:r>
              <w:rPr>
                <w:sz w:val="20"/>
              </w:rPr>
              <w:t xml:space="preserve">. el formato </w:t>
            </w:r>
            <w:r w:rsidR="007A348F">
              <w:rPr>
                <w:sz w:val="20"/>
              </w:rPr>
              <w:t>ITZO-</w:t>
            </w:r>
            <w:r>
              <w:rPr>
                <w:sz w:val="20"/>
              </w:rPr>
              <w:t>TecNM- AD-PO-001-04 y libera el trabajo, pasa a la etapa 6</w:t>
            </w:r>
          </w:p>
          <w:p w14:paraId="77C0B991" w14:textId="77777777" w:rsidR="00AF5E53" w:rsidRDefault="00762041">
            <w:pPr>
              <w:pStyle w:val="TableParagraph"/>
              <w:spacing w:before="59" w:line="242" w:lineRule="auto"/>
              <w:ind w:left="407" w:right="49" w:hanging="32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es satisfactorio informa al área prestadora del servicio quien verifica si es un mantenimiento interno o externo y regresa a la etapa 4.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BD68E" w14:textId="77777777" w:rsidR="00AF5E53" w:rsidRDefault="00762041">
            <w:pPr>
              <w:pStyle w:val="TableParagraph"/>
              <w:spacing w:before="57"/>
              <w:ind w:left="263" w:right="122" w:hanging="188"/>
              <w:rPr>
                <w:sz w:val="20"/>
              </w:rPr>
            </w:pPr>
            <w:r>
              <w:rPr>
                <w:sz w:val="20"/>
              </w:rPr>
              <w:t>Jefe(a) de Departamento o Área.</w:t>
            </w:r>
          </w:p>
        </w:tc>
      </w:tr>
      <w:tr w:rsidR="00AF5E53" w14:paraId="7C46DA84" w14:textId="77777777">
        <w:trPr>
          <w:trHeight w:val="2140"/>
        </w:trPr>
        <w:tc>
          <w:tcPr>
            <w:tcW w:w="2211" w:type="dxa"/>
            <w:tcBorders>
              <w:top w:val="single" w:sz="6" w:space="0" w:color="000000"/>
              <w:right w:val="single" w:sz="6" w:space="0" w:color="000000"/>
            </w:tcBorders>
          </w:tcPr>
          <w:p w14:paraId="6447125C" w14:textId="77777777" w:rsidR="00AF5E53" w:rsidRDefault="00762041">
            <w:pPr>
              <w:pStyle w:val="TableParagraph"/>
              <w:spacing w:before="57"/>
              <w:ind w:left="251" w:hanging="181"/>
              <w:rPr>
                <w:sz w:val="20"/>
              </w:rPr>
            </w:pPr>
            <w:r>
              <w:rPr>
                <w:sz w:val="20"/>
              </w:rPr>
              <w:t xml:space="preserve">6. Registra </w:t>
            </w:r>
            <w:r>
              <w:rPr>
                <w:w w:val="95"/>
                <w:sz w:val="20"/>
              </w:rPr>
              <w:t xml:space="preserve">Mantenimiento </w:t>
            </w:r>
            <w:r>
              <w:rPr>
                <w:sz w:val="20"/>
              </w:rPr>
              <w:t>Realizado.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B6A1E0" w14:textId="6E2BD6D1" w:rsidR="00AF5E53" w:rsidRPr="007A348F" w:rsidRDefault="00762041" w:rsidP="007A348F">
            <w:pPr>
              <w:pStyle w:val="TableParagraph"/>
              <w:numPr>
                <w:ilvl w:val="1"/>
                <w:numId w:val="1"/>
              </w:numPr>
              <w:tabs>
                <w:tab w:val="left" w:pos="442"/>
              </w:tabs>
              <w:spacing w:before="57"/>
              <w:ind w:right="43" w:hanging="341"/>
              <w:jc w:val="both"/>
              <w:rPr>
                <w:sz w:val="20"/>
              </w:rPr>
            </w:pPr>
            <w:r>
              <w:rPr>
                <w:sz w:val="20"/>
              </w:rPr>
              <w:t>Cierra Orden de Trabajo de Mantenimiento, con fecha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correspondiente</w:t>
            </w:r>
            <w:r>
              <w:rPr>
                <w:spacing w:val="-10"/>
                <w:sz w:val="20"/>
              </w:rPr>
              <w:t xml:space="preserve"> </w:t>
            </w:r>
            <w:r w:rsidR="007A348F">
              <w:rPr>
                <w:spacing w:val="-10"/>
                <w:sz w:val="20"/>
              </w:rPr>
              <w:t>ITZO-</w:t>
            </w:r>
            <w:r>
              <w:rPr>
                <w:sz w:val="20"/>
              </w:rPr>
              <w:t>TecNM</w:t>
            </w:r>
            <w:r w:rsidRPr="007A348F">
              <w:rPr>
                <w:sz w:val="20"/>
              </w:rPr>
              <w:t>-AD-PO-001-04.</w:t>
            </w:r>
          </w:p>
          <w:p w14:paraId="786CC54B" w14:textId="77777777" w:rsidR="00AF5E53" w:rsidRDefault="00762041">
            <w:pPr>
              <w:pStyle w:val="TableParagraph"/>
              <w:numPr>
                <w:ilvl w:val="1"/>
                <w:numId w:val="1"/>
              </w:numPr>
              <w:tabs>
                <w:tab w:val="left" w:pos="497"/>
              </w:tabs>
              <w:spacing w:before="61"/>
              <w:ind w:right="47" w:hanging="341"/>
              <w:jc w:val="both"/>
              <w:rPr>
                <w:sz w:val="20"/>
              </w:rPr>
            </w:pPr>
            <w:r>
              <w:rPr>
                <w:sz w:val="20"/>
              </w:rPr>
              <w:t>Envía copia al Departamento de Planeación, Programación y Presupuestación para control de POA y PIA.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</w:tcBorders>
          </w:tcPr>
          <w:p w14:paraId="7FD9D3EA" w14:textId="77777777" w:rsidR="00AF5E53" w:rsidRDefault="00762041">
            <w:pPr>
              <w:pStyle w:val="TableParagraph"/>
              <w:tabs>
                <w:tab w:val="left" w:pos="2132"/>
                <w:tab w:val="left" w:pos="2172"/>
              </w:tabs>
              <w:spacing w:before="57"/>
              <w:ind w:left="164" w:right="39"/>
              <w:jc w:val="both"/>
              <w:rPr>
                <w:sz w:val="20"/>
              </w:rPr>
            </w:pPr>
            <w:r>
              <w:rPr>
                <w:sz w:val="20"/>
              </w:rPr>
              <w:t>Departamentos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 Recursos Materiales y Servicios, Centro de Cómputo</w:t>
            </w:r>
            <w:r>
              <w:rPr>
                <w:sz w:val="20"/>
              </w:rPr>
              <w:tab/>
              <w:t>y/o</w:t>
            </w:r>
          </w:p>
          <w:p w14:paraId="62A3BA02" w14:textId="77777777" w:rsidR="00AF5E53" w:rsidRDefault="00762041">
            <w:pPr>
              <w:pStyle w:val="TableParagraph"/>
              <w:tabs>
                <w:tab w:val="left" w:pos="2172"/>
              </w:tabs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  <w:t>de</w:t>
            </w:r>
          </w:p>
          <w:p w14:paraId="3E23BE43" w14:textId="77777777" w:rsidR="00AF5E53" w:rsidRDefault="00762041">
            <w:pPr>
              <w:pStyle w:val="TableParagraph"/>
              <w:tabs>
                <w:tab w:val="left" w:pos="1403"/>
                <w:tab w:val="left" w:pos="2241"/>
              </w:tabs>
              <w:spacing w:before="1"/>
              <w:ind w:left="164" w:right="43"/>
              <w:jc w:val="both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z w:val="20"/>
              </w:rPr>
              <w:tab/>
              <w:t>en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la </w:t>
            </w:r>
            <w:r>
              <w:rPr>
                <w:sz w:val="20"/>
              </w:rPr>
              <w:t>organización.</w:t>
            </w:r>
          </w:p>
        </w:tc>
      </w:tr>
    </w:tbl>
    <w:p w14:paraId="4539F369" w14:textId="77777777" w:rsidR="00AF5E53" w:rsidRDefault="00AF5E53">
      <w:pPr>
        <w:pStyle w:val="Textoindependiente"/>
        <w:rPr>
          <w:b/>
        </w:rPr>
      </w:pPr>
    </w:p>
    <w:p w14:paraId="5B3BEDEA" w14:textId="77777777" w:rsidR="00AF5E53" w:rsidRDefault="00AF5E53">
      <w:pPr>
        <w:pStyle w:val="Textoindependiente"/>
        <w:rPr>
          <w:b/>
        </w:rPr>
      </w:pPr>
    </w:p>
    <w:p w14:paraId="252323FE" w14:textId="77777777" w:rsidR="00AF5E53" w:rsidRDefault="00AF5E53">
      <w:pPr>
        <w:pStyle w:val="Textoindependiente"/>
        <w:rPr>
          <w:b/>
        </w:rPr>
      </w:pPr>
    </w:p>
    <w:p w14:paraId="50289606" w14:textId="77777777" w:rsidR="00AF5E53" w:rsidRDefault="00AF5E53">
      <w:pPr>
        <w:pStyle w:val="Textoindependiente"/>
        <w:spacing w:before="8"/>
        <w:rPr>
          <w:b/>
          <w:sz w:val="19"/>
        </w:rPr>
      </w:pPr>
    </w:p>
    <w:p w14:paraId="40103A59" w14:textId="77777777" w:rsidR="00AF5E53" w:rsidRDefault="00762041">
      <w:pPr>
        <w:pStyle w:val="Prrafodelista"/>
        <w:numPr>
          <w:ilvl w:val="0"/>
          <w:numId w:val="6"/>
        </w:numPr>
        <w:tabs>
          <w:tab w:val="left" w:pos="474"/>
        </w:tabs>
        <w:ind w:left="473" w:hanging="361"/>
        <w:jc w:val="left"/>
        <w:rPr>
          <w:b/>
          <w:sz w:val="20"/>
        </w:rPr>
      </w:pPr>
      <w:r>
        <w:rPr>
          <w:b/>
        </w:rPr>
        <w:t>DOCUMENTOS DE</w:t>
      </w:r>
      <w:r>
        <w:rPr>
          <w:b/>
          <w:spacing w:val="-1"/>
        </w:rPr>
        <w:t xml:space="preserve"> </w:t>
      </w:r>
      <w:r>
        <w:rPr>
          <w:b/>
        </w:rPr>
        <w:t>REFERENCIA</w:t>
      </w:r>
    </w:p>
    <w:p w14:paraId="499B3DD3" w14:textId="77777777" w:rsidR="00AF5E53" w:rsidRDefault="00AF5E53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4"/>
      </w:tblGrid>
      <w:tr w:rsidR="00AF5E53" w14:paraId="7F75FFC2" w14:textId="77777777">
        <w:trPr>
          <w:trHeight w:val="349"/>
        </w:trPr>
        <w:tc>
          <w:tcPr>
            <w:tcW w:w="9564" w:type="dxa"/>
            <w:tcBorders>
              <w:bottom w:val="single" w:sz="4" w:space="0" w:color="000000"/>
            </w:tcBorders>
          </w:tcPr>
          <w:p w14:paraId="639FAB28" w14:textId="77777777" w:rsidR="00AF5E53" w:rsidRDefault="00762041">
            <w:pPr>
              <w:pStyle w:val="TableParagraph"/>
              <w:spacing w:before="56"/>
              <w:ind w:left="4223" w:right="4193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OCUMENTO</w:t>
            </w:r>
          </w:p>
        </w:tc>
      </w:tr>
      <w:tr w:rsidR="00AF5E53" w14:paraId="2AC43D5F" w14:textId="77777777">
        <w:trPr>
          <w:trHeight w:val="431"/>
        </w:trPr>
        <w:tc>
          <w:tcPr>
            <w:tcW w:w="9564" w:type="dxa"/>
            <w:tcBorders>
              <w:top w:val="single" w:sz="4" w:space="0" w:color="000000"/>
              <w:bottom w:val="single" w:sz="4" w:space="0" w:color="000000"/>
            </w:tcBorders>
          </w:tcPr>
          <w:p w14:paraId="6CE1BAB2" w14:textId="77777777" w:rsidR="00AF5E53" w:rsidRDefault="00762041">
            <w:pPr>
              <w:pStyle w:val="TableParagraph"/>
              <w:spacing w:before="122"/>
              <w:ind w:left="71"/>
              <w:rPr>
                <w:sz w:val="20"/>
              </w:rPr>
            </w:pPr>
            <w:r>
              <w:rPr>
                <w:sz w:val="20"/>
              </w:rPr>
              <w:t>Programa Institucional Anual Vigente del Plantel</w:t>
            </w:r>
          </w:p>
        </w:tc>
      </w:tr>
      <w:tr w:rsidR="00AF5E53" w14:paraId="6C78693C" w14:textId="77777777">
        <w:trPr>
          <w:trHeight w:val="429"/>
        </w:trPr>
        <w:tc>
          <w:tcPr>
            <w:tcW w:w="9564" w:type="dxa"/>
            <w:tcBorders>
              <w:top w:val="single" w:sz="4" w:space="0" w:color="000000"/>
              <w:bottom w:val="single" w:sz="4" w:space="0" w:color="000000"/>
            </w:tcBorders>
          </w:tcPr>
          <w:p w14:paraId="45731EFB" w14:textId="77777777" w:rsidR="00AF5E53" w:rsidRDefault="00762041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Programa Operativo Anual Vigente del Plantel</w:t>
            </w:r>
          </w:p>
        </w:tc>
      </w:tr>
      <w:tr w:rsidR="00AF5E53" w14:paraId="195270D7" w14:textId="77777777">
        <w:trPr>
          <w:trHeight w:val="428"/>
        </w:trPr>
        <w:tc>
          <w:tcPr>
            <w:tcW w:w="9564" w:type="dxa"/>
            <w:tcBorders>
              <w:top w:val="single" w:sz="4" w:space="0" w:color="000000"/>
            </w:tcBorders>
          </w:tcPr>
          <w:p w14:paraId="626A0BC5" w14:textId="77777777" w:rsidR="00AF5E53" w:rsidRDefault="00762041">
            <w:pPr>
              <w:pStyle w:val="TableParagraph"/>
              <w:spacing w:before="119"/>
              <w:ind w:left="71"/>
              <w:rPr>
                <w:sz w:val="20"/>
              </w:rPr>
            </w:pPr>
            <w:r>
              <w:rPr>
                <w:sz w:val="20"/>
              </w:rPr>
              <w:t>Anexo 8 Servicios Externos del Manual de Calidad</w:t>
            </w:r>
          </w:p>
        </w:tc>
      </w:tr>
    </w:tbl>
    <w:p w14:paraId="0ABFADA4" w14:textId="77777777" w:rsidR="00AF5E53" w:rsidRDefault="00AF5E53">
      <w:pPr>
        <w:rPr>
          <w:sz w:val="20"/>
        </w:rPr>
        <w:sectPr w:rsidR="00AF5E53">
          <w:pgSz w:w="11910" w:h="16840"/>
          <w:pgMar w:top="2420" w:right="640" w:bottom="1120" w:left="1020" w:header="722" w:footer="923" w:gutter="0"/>
          <w:cols w:space="720"/>
        </w:sectPr>
      </w:pPr>
    </w:p>
    <w:p w14:paraId="767535A1" w14:textId="77777777" w:rsidR="00AF5E53" w:rsidRDefault="00AF5E53">
      <w:pPr>
        <w:pStyle w:val="Textoindependiente"/>
        <w:spacing w:before="10"/>
        <w:rPr>
          <w:b/>
          <w:sz w:val="16"/>
        </w:rPr>
      </w:pPr>
    </w:p>
    <w:p w14:paraId="09976584" w14:textId="77777777" w:rsidR="00AF5E53" w:rsidRDefault="00762041">
      <w:pPr>
        <w:pStyle w:val="Prrafodelista"/>
        <w:numPr>
          <w:ilvl w:val="0"/>
          <w:numId w:val="6"/>
        </w:numPr>
        <w:tabs>
          <w:tab w:val="left" w:pos="474"/>
        </w:tabs>
        <w:spacing w:before="94"/>
        <w:ind w:left="473" w:hanging="361"/>
        <w:jc w:val="left"/>
        <w:rPr>
          <w:b/>
          <w:sz w:val="20"/>
        </w:rPr>
      </w:pPr>
      <w:r>
        <w:rPr>
          <w:b/>
        </w:rPr>
        <w:t>REGISTROS</w:t>
      </w:r>
    </w:p>
    <w:p w14:paraId="101E2E88" w14:textId="77777777" w:rsidR="00AF5E53" w:rsidRDefault="00AF5E53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625"/>
        <w:gridCol w:w="2775"/>
        <w:gridCol w:w="2590"/>
      </w:tblGrid>
      <w:tr w:rsidR="00AF5E53" w14:paraId="6C259A1C" w14:textId="77777777">
        <w:trPr>
          <w:trHeight w:val="462"/>
        </w:trPr>
        <w:tc>
          <w:tcPr>
            <w:tcW w:w="2881" w:type="dxa"/>
            <w:tcBorders>
              <w:bottom w:val="single" w:sz="4" w:space="0" w:color="000000"/>
              <w:right w:val="single" w:sz="4" w:space="0" w:color="000000"/>
            </w:tcBorders>
          </w:tcPr>
          <w:p w14:paraId="70EBC602" w14:textId="77777777" w:rsidR="00AF5E53" w:rsidRDefault="00762041">
            <w:pPr>
              <w:pStyle w:val="TableParagraph"/>
              <w:spacing w:before="112"/>
              <w:ind w:left="955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EGISTROS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3A2F" w14:textId="77777777" w:rsidR="00AF5E53" w:rsidRDefault="00762041">
            <w:pPr>
              <w:pStyle w:val="TableParagraph"/>
              <w:spacing w:line="230" w:lineRule="exact"/>
              <w:ind w:left="350" w:right="302" w:firstLine="19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IEMPO DE RETENCIÓN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F80" w14:textId="77777777" w:rsidR="00AF5E53" w:rsidRDefault="00762041">
            <w:pPr>
              <w:pStyle w:val="TableParagraph"/>
              <w:spacing w:line="230" w:lineRule="exact"/>
              <w:ind w:left="772" w:right="594" w:hanging="135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 DE CONSERVARLO</w:t>
            </w:r>
          </w:p>
        </w:tc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</w:tcPr>
          <w:p w14:paraId="3B3144B5" w14:textId="77777777" w:rsidR="00AF5E53" w:rsidRDefault="00762041">
            <w:pPr>
              <w:pStyle w:val="TableParagraph"/>
              <w:spacing w:line="230" w:lineRule="exact"/>
              <w:ind w:left="887" w:right="774" w:hanging="56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ÓDIGO DE REGISTRO</w:t>
            </w:r>
          </w:p>
        </w:tc>
      </w:tr>
      <w:tr w:rsidR="00AF5E53" w14:paraId="0463167F" w14:textId="77777777">
        <w:trPr>
          <w:trHeight w:val="918"/>
        </w:trPr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1383" w14:textId="77777777" w:rsidR="00AF5E53" w:rsidRDefault="00AF5E5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D7785CC" w14:textId="77777777" w:rsidR="00AF5E53" w:rsidRDefault="00762041">
            <w:pPr>
              <w:pStyle w:val="TableParagraph"/>
              <w:tabs>
                <w:tab w:val="left" w:pos="771"/>
                <w:tab w:val="left" w:pos="1272"/>
                <w:tab w:val="left" w:pos="2586"/>
              </w:tabs>
              <w:spacing w:before="1"/>
              <w:ind w:left="71" w:right="50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Verificación</w:t>
            </w:r>
            <w:r>
              <w:rPr>
                <w:sz w:val="20"/>
              </w:rPr>
              <w:tab/>
              <w:t>de Infraestructura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AAAB" w14:textId="77777777" w:rsidR="00AF5E53" w:rsidRDefault="00AF5E53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4242780" w14:textId="77777777" w:rsidR="00AF5E53" w:rsidRDefault="00762041"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6159" w14:textId="77777777" w:rsidR="00AF5E53" w:rsidRDefault="00762041">
            <w:pPr>
              <w:pStyle w:val="TableParagraph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 del Depto. de Rec. Materiales y </w:t>
            </w:r>
            <w:proofErr w:type="spellStart"/>
            <w:r>
              <w:rPr>
                <w:sz w:val="20"/>
              </w:rPr>
              <w:t>Servs</w:t>
            </w:r>
            <w:proofErr w:type="spellEnd"/>
            <w:r>
              <w:rPr>
                <w:sz w:val="20"/>
              </w:rPr>
              <w:t>.</w:t>
            </w:r>
          </w:p>
          <w:p w14:paraId="37FF52F2" w14:textId="77777777" w:rsidR="00AF5E53" w:rsidRDefault="00762041">
            <w:pPr>
              <w:pStyle w:val="TableParagraph"/>
              <w:spacing w:line="230" w:lineRule="exact"/>
              <w:ind w:left="100" w:right="72"/>
              <w:jc w:val="center"/>
              <w:rPr>
                <w:sz w:val="20"/>
              </w:rPr>
            </w:pPr>
            <w:r>
              <w:rPr>
                <w:sz w:val="20"/>
              </w:rPr>
              <w:t>Mantenimiento de Equipo y/o Jefe de Centro de Computo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DEFEB" w14:textId="77777777" w:rsidR="00AF5E53" w:rsidRPr="007A348F" w:rsidRDefault="00AF5E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C89FAB0" w14:textId="74A58C39" w:rsidR="00AF5E53" w:rsidRPr="007A348F" w:rsidRDefault="007A348F">
            <w:pPr>
              <w:pStyle w:val="TableParagraph"/>
              <w:ind w:left="265" w:right="230"/>
              <w:jc w:val="center"/>
              <w:rPr>
                <w:sz w:val="16"/>
                <w:szCs w:val="16"/>
              </w:rPr>
            </w:pPr>
            <w:r w:rsidRPr="007A348F">
              <w:rPr>
                <w:sz w:val="16"/>
                <w:szCs w:val="16"/>
              </w:rPr>
              <w:t>ITZO-</w:t>
            </w:r>
            <w:r w:rsidR="00762041" w:rsidRPr="007A348F">
              <w:rPr>
                <w:sz w:val="16"/>
                <w:szCs w:val="16"/>
              </w:rPr>
              <w:t>TecNM-AD-PO-001-01</w:t>
            </w:r>
          </w:p>
        </w:tc>
      </w:tr>
      <w:tr w:rsidR="00AF5E53" w14:paraId="7FC7406B" w14:textId="77777777">
        <w:trPr>
          <w:trHeight w:val="920"/>
        </w:trPr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B09E" w14:textId="77777777" w:rsidR="00AF5E53" w:rsidRDefault="00AF5E53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1E9D3A" w14:textId="77777777" w:rsidR="00AF5E53" w:rsidRDefault="0076204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Solicitud de Mantenimiento Correctivo.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8F44" w14:textId="77777777" w:rsidR="00AF5E53" w:rsidRDefault="00AF5E53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DBEEB56" w14:textId="77777777" w:rsidR="00AF5E53" w:rsidRDefault="00762041">
            <w:pPr>
              <w:pStyle w:val="TableParagraph"/>
              <w:spacing w:before="1"/>
              <w:ind w:left="57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E98" w14:textId="77777777" w:rsidR="00AF5E53" w:rsidRDefault="00762041">
            <w:pPr>
              <w:pStyle w:val="TableParagraph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 del Depto. de Rec. Materiales y </w:t>
            </w:r>
            <w:proofErr w:type="spellStart"/>
            <w:r>
              <w:rPr>
                <w:sz w:val="20"/>
              </w:rPr>
              <w:t>Servs</w:t>
            </w:r>
            <w:proofErr w:type="spellEnd"/>
            <w:r>
              <w:rPr>
                <w:sz w:val="20"/>
              </w:rPr>
              <w:t>.</w:t>
            </w:r>
          </w:p>
          <w:p w14:paraId="16D7BA95" w14:textId="77777777" w:rsidR="00AF5E53" w:rsidRDefault="00762041">
            <w:pPr>
              <w:pStyle w:val="TableParagraph"/>
              <w:spacing w:line="230" w:lineRule="atLeast"/>
              <w:ind w:left="100" w:right="72"/>
              <w:jc w:val="center"/>
              <w:rPr>
                <w:sz w:val="20"/>
              </w:rPr>
            </w:pPr>
            <w:r>
              <w:rPr>
                <w:sz w:val="20"/>
              </w:rPr>
              <w:t>Mantenimiento de Equipo y/o Jefe de Centro de Computo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DA60A" w14:textId="77777777" w:rsidR="00AF5E53" w:rsidRPr="007A348F" w:rsidRDefault="00AF5E5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577CB84" w14:textId="12C50865" w:rsidR="00AF5E53" w:rsidRPr="007A348F" w:rsidRDefault="007A348F">
            <w:pPr>
              <w:pStyle w:val="TableParagraph"/>
              <w:spacing w:before="1"/>
              <w:ind w:left="265" w:right="230"/>
              <w:jc w:val="center"/>
              <w:rPr>
                <w:sz w:val="16"/>
                <w:szCs w:val="16"/>
              </w:rPr>
            </w:pPr>
            <w:r w:rsidRPr="007A348F">
              <w:rPr>
                <w:sz w:val="16"/>
                <w:szCs w:val="16"/>
              </w:rPr>
              <w:t>ITZO-</w:t>
            </w:r>
            <w:r w:rsidR="00762041" w:rsidRPr="007A348F">
              <w:rPr>
                <w:sz w:val="16"/>
                <w:szCs w:val="16"/>
              </w:rPr>
              <w:t>TecNM-AD-PO-001-02</w:t>
            </w:r>
          </w:p>
        </w:tc>
      </w:tr>
      <w:tr w:rsidR="00AF5E53" w14:paraId="0BECF215" w14:textId="77777777">
        <w:trPr>
          <w:trHeight w:val="919"/>
        </w:trPr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554A" w14:textId="77777777" w:rsidR="00AF5E53" w:rsidRDefault="00AF5E53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77BAA4" w14:textId="77777777" w:rsidR="00AF5E53" w:rsidRDefault="00762041">
            <w:pPr>
              <w:pStyle w:val="TableParagraph"/>
              <w:ind w:left="71" w:right="246"/>
              <w:rPr>
                <w:sz w:val="20"/>
              </w:rPr>
            </w:pPr>
            <w:r>
              <w:rPr>
                <w:sz w:val="20"/>
              </w:rPr>
              <w:t>Programa de Mantenimiento Preventivo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FB6" w14:textId="77777777" w:rsidR="00AF5E53" w:rsidRDefault="00AF5E53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E0D65F4" w14:textId="77777777" w:rsidR="00AF5E53" w:rsidRDefault="00762041"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1D81" w14:textId="77777777" w:rsidR="00AF5E53" w:rsidRDefault="00762041">
            <w:pPr>
              <w:pStyle w:val="TableParagraph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 del Depto. de Rec. Materiales y </w:t>
            </w:r>
            <w:proofErr w:type="spellStart"/>
            <w:r>
              <w:rPr>
                <w:sz w:val="20"/>
              </w:rPr>
              <w:t>Servs</w:t>
            </w:r>
            <w:proofErr w:type="spellEnd"/>
            <w:r>
              <w:rPr>
                <w:sz w:val="20"/>
              </w:rPr>
              <w:t>.</w:t>
            </w:r>
          </w:p>
          <w:p w14:paraId="6931ABDD" w14:textId="77777777" w:rsidR="00AF5E53" w:rsidRDefault="00762041">
            <w:pPr>
              <w:pStyle w:val="TableParagraph"/>
              <w:spacing w:line="230" w:lineRule="exact"/>
              <w:ind w:left="100" w:right="72"/>
              <w:jc w:val="center"/>
              <w:rPr>
                <w:sz w:val="20"/>
              </w:rPr>
            </w:pPr>
            <w:r>
              <w:rPr>
                <w:sz w:val="20"/>
              </w:rPr>
              <w:t>Mantenimiento de Equipo y/o Jefe de Centro de Computo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B1A7F" w14:textId="77777777" w:rsidR="00AF5E53" w:rsidRPr="007A348F" w:rsidRDefault="00AF5E53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654527B" w14:textId="62312182" w:rsidR="00AF5E53" w:rsidRPr="007A348F" w:rsidRDefault="007A348F">
            <w:pPr>
              <w:pStyle w:val="TableParagraph"/>
              <w:ind w:left="265" w:right="230"/>
              <w:jc w:val="center"/>
              <w:rPr>
                <w:sz w:val="16"/>
                <w:szCs w:val="16"/>
              </w:rPr>
            </w:pPr>
            <w:r w:rsidRPr="007A348F">
              <w:rPr>
                <w:sz w:val="16"/>
                <w:szCs w:val="16"/>
              </w:rPr>
              <w:t>ITZO-</w:t>
            </w:r>
            <w:r w:rsidR="00762041" w:rsidRPr="007A348F">
              <w:rPr>
                <w:sz w:val="16"/>
                <w:szCs w:val="16"/>
              </w:rPr>
              <w:t>TecNM-AD-PO-001-03</w:t>
            </w:r>
          </w:p>
        </w:tc>
      </w:tr>
      <w:tr w:rsidR="00AF5E53" w14:paraId="235D1641" w14:textId="77777777">
        <w:trPr>
          <w:trHeight w:val="917"/>
        </w:trPr>
        <w:tc>
          <w:tcPr>
            <w:tcW w:w="2881" w:type="dxa"/>
            <w:tcBorders>
              <w:top w:val="single" w:sz="4" w:space="0" w:color="000000"/>
              <w:right w:val="single" w:sz="4" w:space="0" w:color="000000"/>
            </w:tcBorders>
          </w:tcPr>
          <w:p w14:paraId="1C0FC85A" w14:textId="77777777" w:rsidR="00AF5E53" w:rsidRDefault="00AF5E53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485EB6E" w14:textId="77777777" w:rsidR="00AF5E53" w:rsidRDefault="00762041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Orden de Trabajo de Mantenimiento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5A06B" w14:textId="77777777" w:rsidR="00AF5E53" w:rsidRDefault="00AF5E53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D081153" w14:textId="77777777" w:rsidR="00AF5E53" w:rsidRDefault="00762041">
            <w:pPr>
              <w:pStyle w:val="TableParagraph"/>
              <w:ind w:left="570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D5892" w14:textId="77777777" w:rsidR="00AF5E53" w:rsidRDefault="00762041">
            <w:pPr>
              <w:pStyle w:val="TableParagraph"/>
              <w:ind w:left="100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 del Depto. de Rec. Materiales y </w:t>
            </w:r>
            <w:proofErr w:type="spellStart"/>
            <w:r>
              <w:rPr>
                <w:sz w:val="20"/>
              </w:rPr>
              <w:t>Servs</w:t>
            </w:r>
            <w:proofErr w:type="spellEnd"/>
            <w:r>
              <w:rPr>
                <w:sz w:val="20"/>
              </w:rPr>
              <w:t>.</w:t>
            </w:r>
          </w:p>
          <w:p w14:paraId="2E8BB474" w14:textId="77777777" w:rsidR="00AF5E53" w:rsidRDefault="00762041">
            <w:pPr>
              <w:pStyle w:val="TableParagraph"/>
              <w:spacing w:line="230" w:lineRule="atLeast"/>
              <w:ind w:left="100" w:right="72"/>
              <w:jc w:val="center"/>
              <w:rPr>
                <w:sz w:val="20"/>
              </w:rPr>
            </w:pPr>
            <w:r>
              <w:rPr>
                <w:sz w:val="20"/>
              </w:rPr>
              <w:t>Mantenimiento de Equipo y/o Jefe de Centro de Computo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</w:tcBorders>
          </w:tcPr>
          <w:p w14:paraId="409690B2" w14:textId="77777777" w:rsidR="00AF5E53" w:rsidRPr="007A348F" w:rsidRDefault="00AF5E5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6B39CC3C" w14:textId="6CCA0B4B" w:rsidR="00AF5E53" w:rsidRPr="007A348F" w:rsidRDefault="007A348F">
            <w:pPr>
              <w:pStyle w:val="TableParagraph"/>
              <w:ind w:left="265" w:right="230"/>
              <w:jc w:val="center"/>
              <w:rPr>
                <w:sz w:val="16"/>
                <w:szCs w:val="16"/>
              </w:rPr>
            </w:pPr>
            <w:r w:rsidRPr="007A348F">
              <w:rPr>
                <w:sz w:val="16"/>
                <w:szCs w:val="16"/>
              </w:rPr>
              <w:t>ITZO</w:t>
            </w:r>
            <w:r w:rsidR="00762041" w:rsidRPr="007A348F">
              <w:rPr>
                <w:sz w:val="16"/>
                <w:szCs w:val="16"/>
              </w:rPr>
              <w:t>TecNM-AD-PO-001-04</w:t>
            </w:r>
          </w:p>
        </w:tc>
      </w:tr>
    </w:tbl>
    <w:p w14:paraId="452B8A37" w14:textId="77777777" w:rsidR="00AF5E53" w:rsidRDefault="00AF5E53">
      <w:pPr>
        <w:pStyle w:val="Textoindependiente"/>
        <w:rPr>
          <w:b/>
          <w:sz w:val="24"/>
        </w:rPr>
      </w:pPr>
    </w:p>
    <w:p w14:paraId="32622836" w14:textId="77777777" w:rsidR="00AF5E53" w:rsidRDefault="00762041">
      <w:pPr>
        <w:pStyle w:val="Prrafodelista"/>
        <w:numPr>
          <w:ilvl w:val="0"/>
          <w:numId w:val="6"/>
        </w:numPr>
        <w:tabs>
          <w:tab w:val="left" w:pos="471"/>
        </w:tabs>
        <w:spacing w:before="182"/>
        <w:ind w:left="470" w:hanging="358"/>
        <w:jc w:val="left"/>
        <w:rPr>
          <w:b/>
        </w:rPr>
      </w:pPr>
      <w:r>
        <w:rPr>
          <w:b/>
        </w:rPr>
        <w:t>GLOSARIO</w:t>
      </w:r>
    </w:p>
    <w:p w14:paraId="7AAD7D59" w14:textId="77777777" w:rsidR="00AF5E53" w:rsidRDefault="00762041">
      <w:pPr>
        <w:spacing w:before="119"/>
        <w:ind w:left="540" w:hanging="3"/>
        <w:rPr>
          <w:sz w:val="20"/>
        </w:rPr>
      </w:pPr>
      <w:r>
        <w:rPr>
          <w:b/>
          <w:sz w:val="20"/>
        </w:rPr>
        <w:t>Verificación de Instalaciones</w:t>
      </w:r>
      <w:r>
        <w:rPr>
          <w:sz w:val="20"/>
        </w:rPr>
        <w:t>. Actividad de inspección de la infraestructura de los espacios educativos.</w:t>
      </w:r>
    </w:p>
    <w:p w14:paraId="6CAEC873" w14:textId="77777777" w:rsidR="00AF5E53" w:rsidRDefault="00762041">
      <w:pPr>
        <w:pStyle w:val="Textoindependiente"/>
        <w:spacing w:before="60" w:line="242" w:lineRule="auto"/>
        <w:ind w:left="540" w:right="285"/>
      </w:pPr>
      <w:r>
        <w:rPr>
          <w:b/>
        </w:rPr>
        <w:t xml:space="preserve">Infraestructura. </w:t>
      </w:r>
      <w:r>
        <w:t>Sistema de instalaciones, equipos y servicios necesarios para el funcionamiento de la organización.</w:t>
      </w:r>
    </w:p>
    <w:p w14:paraId="084CCD35" w14:textId="77777777" w:rsidR="00AF5E53" w:rsidRDefault="00762041">
      <w:pPr>
        <w:pStyle w:val="Textoindependiente"/>
        <w:spacing w:line="242" w:lineRule="auto"/>
        <w:ind w:left="540" w:right="285"/>
      </w:pPr>
      <w:r>
        <w:rPr>
          <w:b/>
        </w:rPr>
        <w:t xml:space="preserve">Equipo. </w:t>
      </w:r>
      <w:r>
        <w:t>Maquinaria, mobiliario, herramientas, vehículos, enseres, material y equipo didáctico en los laboratorios y demás objetos similares para la prestación del servicio educativo</w:t>
      </w:r>
    </w:p>
    <w:p w14:paraId="05690D40" w14:textId="77777777" w:rsidR="00AF5E53" w:rsidRDefault="00AF5E53">
      <w:pPr>
        <w:pStyle w:val="Textoindependiente"/>
        <w:rPr>
          <w:sz w:val="22"/>
        </w:rPr>
      </w:pPr>
    </w:p>
    <w:p w14:paraId="2A2DFD0F" w14:textId="77777777" w:rsidR="00AF5E53" w:rsidRDefault="00AF5E53">
      <w:pPr>
        <w:pStyle w:val="Textoindependiente"/>
        <w:spacing w:before="3"/>
        <w:rPr>
          <w:sz w:val="17"/>
        </w:rPr>
      </w:pPr>
    </w:p>
    <w:p w14:paraId="4151F3C1" w14:textId="77777777" w:rsidR="00AF5E53" w:rsidRDefault="00762041">
      <w:pPr>
        <w:pStyle w:val="Ttulo11"/>
        <w:numPr>
          <w:ilvl w:val="0"/>
          <w:numId w:val="6"/>
        </w:numPr>
        <w:tabs>
          <w:tab w:val="left" w:pos="540"/>
          <w:tab w:val="left" w:pos="541"/>
        </w:tabs>
        <w:ind w:left="540" w:hanging="428"/>
        <w:jc w:val="left"/>
      </w:pPr>
      <w:r>
        <w:t>ANEXOS</w:t>
      </w:r>
    </w:p>
    <w:p w14:paraId="0000FBA6" w14:textId="77777777" w:rsidR="00AF5E53" w:rsidRDefault="00762041">
      <w:pPr>
        <w:spacing w:before="119"/>
        <w:ind w:left="473"/>
        <w:rPr>
          <w:b/>
          <w:sz w:val="20"/>
        </w:rPr>
      </w:pPr>
      <w:r>
        <w:rPr>
          <w:b/>
          <w:sz w:val="20"/>
        </w:rPr>
        <w:t>N/A</w:t>
      </w:r>
    </w:p>
    <w:p w14:paraId="40C2BC30" w14:textId="77777777" w:rsidR="00AF5E53" w:rsidRDefault="00AF5E53">
      <w:pPr>
        <w:pStyle w:val="Textoindependiente"/>
        <w:spacing w:before="1"/>
        <w:rPr>
          <w:b/>
        </w:rPr>
      </w:pPr>
    </w:p>
    <w:p w14:paraId="09BA4FB7" w14:textId="77777777" w:rsidR="00AF5E53" w:rsidRDefault="00762041">
      <w:pPr>
        <w:pStyle w:val="Ttulo11"/>
        <w:numPr>
          <w:ilvl w:val="0"/>
          <w:numId w:val="6"/>
        </w:numPr>
        <w:tabs>
          <w:tab w:val="left" w:pos="541"/>
        </w:tabs>
        <w:ind w:left="540" w:hanging="428"/>
        <w:jc w:val="left"/>
      </w:pPr>
      <w:r>
        <w:t>CAMBIOS DE ESTA</w:t>
      </w:r>
      <w:r>
        <w:rPr>
          <w:spacing w:val="-9"/>
        </w:rPr>
        <w:t xml:space="preserve"> </w:t>
      </w:r>
      <w:r>
        <w:t>VERSIÓN</w:t>
      </w:r>
    </w:p>
    <w:p w14:paraId="4B90CB63" w14:textId="77777777" w:rsidR="00AF5E53" w:rsidRDefault="00AF5E53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92"/>
        <w:gridCol w:w="5276"/>
      </w:tblGrid>
      <w:tr w:rsidR="00AF5E53" w14:paraId="4A1C2373" w14:textId="77777777">
        <w:trPr>
          <w:trHeight w:val="460"/>
        </w:trPr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</w:tcPr>
          <w:p w14:paraId="0CD77FBE" w14:textId="77777777" w:rsidR="00AF5E53" w:rsidRDefault="00762041">
            <w:pPr>
              <w:pStyle w:val="TableParagraph"/>
              <w:spacing w:before="2" w:line="228" w:lineRule="exact"/>
              <w:ind w:left="539" w:right="378" w:hanging="120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ÚMERO DE REVISIÓN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948" w14:textId="77777777" w:rsidR="00AF5E53" w:rsidRDefault="00762041">
            <w:pPr>
              <w:pStyle w:val="TableParagraph"/>
              <w:spacing w:before="109"/>
              <w:ind w:left="132" w:right="107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ECHA DE ACTUALIZACIÓN</w:t>
            </w:r>
          </w:p>
        </w:tc>
        <w:tc>
          <w:tcPr>
            <w:tcW w:w="5276" w:type="dxa"/>
            <w:tcBorders>
              <w:left w:val="single" w:sz="4" w:space="0" w:color="000000"/>
              <w:bottom w:val="single" w:sz="4" w:space="0" w:color="000000"/>
            </w:tcBorders>
          </w:tcPr>
          <w:p w14:paraId="03A41DE9" w14:textId="77777777" w:rsidR="00AF5E53" w:rsidRDefault="00762041">
            <w:pPr>
              <w:pStyle w:val="TableParagraph"/>
              <w:spacing w:before="109"/>
              <w:ind w:left="1547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ESCRIPCIÓN DEL CAMBIO</w:t>
            </w:r>
          </w:p>
        </w:tc>
      </w:tr>
      <w:tr w:rsidR="00AF5E53" w14:paraId="4A1E2AEB" w14:textId="77777777">
        <w:trPr>
          <w:trHeight w:val="700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846" w14:textId="77777777" w:rsidR="00AF5E53" w:rsidRDefault="00AF5E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77E291" w14:textId="77777777" w:rsidR="00AF5E53" w:rsidRDefault="00762041">
            <w:pPr>
              <w:pStyle w:val="TableParagraph"/>
              <w:ind w:right="82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DD45" w14:textId="77777777" w:rsidR="00AF5E53" w:rsidRDefault="00AF5E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BA47F01" w14:textId="77777777" w:rsidR="00AF5E53" w:rsidRDefault="00762041">
            <w:pPr>
              <w:pStyle w:val="TableParagraph"/>
              <w:ind w:left="132" w:right="105"/>
              <w:jc w:val="center"/>
              <w:rPr>
                <w:sz w:val="20"/>
              </w:rPr>
            </w:pPr>
            <w:r>
              <w:rPr>
                <w:sz w:val="20"/>
              </w:rPr>
              <w:t>17 AGOSTO 2016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0229" w14:textId="77777777" w:rsidR="00AF5E53" w:rsidRDefault="00AF5E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EC4AC99" w14:textId="77777777" w:rsidR="00AF5E53" w:rsidRDefault="0076204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ORIGINAL. Creación del TecNM</w:t>
            </w:r>
          </w:p>
        </w:tc>
      </w:tr>
      <w:tr w:rsidR="00AF5E53" w14:paraId="1D9AE7B9" w14:textId="77777777">
        <w:trPr>
          <w:trHeight w:val="700"/>
        </w:trPr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</w:tcPr>
          <w:p w14:paraId="02616233" w14:textId="77777777" w:rsidR="00AF5E53" w:rsidRDefault="00AF5E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D00F66C" w14:textId="77777777" w:rsidR="00AF5E53" w:rsidRDefault="00CA11F4">
            <w:pPr>
              <w:pStyle w:val="TableParagraph"/>
              <w:ind w:right="8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A7A68" w14:textId="77777777" w:rsidR="00AF5E53" w:rsidRDefault="00AF5E53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C36CB37" w14:textId="47F40164" w:rsidR="00AF5E53" w:rsidRDefault="007A348F">
            <w:pPr>
              <w:pStyle w:val="TableParagraph"/>
              <w:ind w:left="132" w:right="105"/>
              <w:jc w:val="center"/>
              <w:rPr>
                <w:sz w:val="20"/>
              </w:rPr>
            </w:pPr>
            <w:r>
              <w:rPr>
                <w:sz w:val="20"/>
              </w:rPr>
              <w:t>FEBRERO</w:t>
            </w:r>
            <w:r w:rsidR="00762041">
              <w:rPr>
                <w:sz w:val="20"/>
              </w:rPr>
              <w:t xml:space="preserve"> 2017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</w:tcBorders>
          </w:tcPr>
          <w:p w14:paraId="7D1EB1E0" w14:textId="77777777" w:rsidR="00AF5E53" w:rsidRDefault="00762041">
            <w:pPr>
              <w:pStyle w:val="TableParagraph"/>
              <w:spacing w:before="59"/>
              <w:ind w:left="78"/>
              <w:rPr>
                <w:sz w:val="20"/>
              </w:rPr>
            </w:pPr>
            <w:r>
              <w:rPr>
                <w:sz w:val="20"/>
              </w:rPr>
              <w:t>Actualización a la Norma ISO 9001:2015 e ISO 14001</w:t>
            </w:r>
          </w:p>
        </w:tc>
      </w:tr>
    </w:tbl>
    <w:p w14:paraId="5AB855BC" w14:textId="77777777" w:rsidR="00762041" w:rsidRDefault="00762041"/>
    <w:sectPr w:rsidR="00762041" w:rsidSect="00AF5E53">
      <w:pgSz w:w="11910" w:h="16840"/>
      <w:pgMar w:top="2420" w:right="640" w:bottom="1120" w:left="1020" w:header="722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90EE" w14:textId="77777777" w:rsidR="0016620B" w:rsidRDefault="0016620B" w:rsidP="00AF5E53">
      <w:r>
        <w:separator/>
      </w:r>
    </w:p>
  </w:endnote>
  <w:endnote w:type="continuationSeparator" w:id="0">
    <w:p w14:paraId="769C81D7" w14:textId="77777777" w:rsidR="0016620B" w:rsidRDefault="0016620B" w:rsidP="00AF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2299" w14:textId="77777777" w:rsidR="00AF5E53" w:rsidRDefault="0016620B">
    <w:pPr>
      <w:pStyle w:val="Textoindependiente"/>
      <w:spacing w:line="14" w:lineRule="auto"/>
    </w:pPr>
    <w:r>
      <w:pict w14:anchorId="4DBF7D4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95pt;margin-top:775.55pt;width:33.6pt;height:15.2pt;z-index:-16576;mso-position-horizontal-relative:page;mso-position-vertical-relative:page" filled="f" stroked="f">
          <v:textbox inset="0,0,0,0">
            <w:txbxContent>
              <w:p w14:paraId="43A52E5F" w14:textId="77777777" w:rsidR="00AF5E53" w:rsidRDefault="00CA11F4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Rev. O</w:t>
                </w:r>
              </w:p>
            </w:txbxContent>
          </v:textbox>
          <w10:wrap anchorx="page" anchory="page"/>
        </v:shape>
      </w:pict>
    </w:r>
    <w:r>
      <w:pict w14:anchorId="4635AA64">
        <v:shape id="_x0000_s2055" type="#_x0000_t202" style="position:absolute;margin-left:57.6pt;margin-top:775.55pt;width:98.4pt;height:18.35pt;z-index:-16624;mso-position-horizontal-relative:page;mso-position-vertical-relative:page" filled="f" stroked="f">
          <v:textbox inset="0,0,0,0">
            <w:txbxContent>
              <w:p w14:paraId="5852C798" w14:textId="77777777" w:rsidR="00AF5E53" w:rsidRDefault="00CA11F4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ITZO-</w:t>
                </w:r>
                <w:r w:rsidR="00762041">
                  <w:rPr>
                    <w:b/>
                    <w:sz w:val="16"/>
                  </w:rPr>
                  <w:t>TecNM-AD-PO-001</w:t>
                </w:r>
              </w:p>
            </w:txbxContent>
          </v:textbox>
          <w10:wrap anchorx="page" anchory="page"/>
        </v:shape>
      </w:pict>
    </w:r>
    <w:r>
      <w:pict w14:anchorId="13D68E81">
        <v:shape id="_x0000_s2054" type="#_x0000_t202" style="position:absolute;margin-left:156pt;margin-top:775.55pt;width:314.85pt;height:11pt;z-index:-16600;mso-position-horizontal-relative:page;mso-position-vertical-relative:page" filled="f" stroked="f">
          <v:textbox inset="0,0,0,0">
            <w:txbxContent>
              <w:p w14:paraId="3156BB89" w14:textId="77777777" w:rsidR="00AF5E53" w:rsidRDefault="0076204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F9D3" w14:textId="77777777" w:rsidR="00AF5E53" w:rsidRDefault="0016620B">
    <w:pPr>
      <w:pStyle w:val="Textoindependiente"/>
      <w:spacing w:line="14" w:lineRule="auto"/>
    </w:pPr>
    <w:r>
      <w:pict w14:anchorId="254369B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5pt;margin-top:784.8pt;width:99.35pt;height:14.75pt;z-index:-16552;mso-position-horizontal-relative:page;mso-position-vertical-relative:page" filled="f" stroked="f">
          <v:textbox inset="0,0,0,0">
            <w:txbxContent>
              <w:p w14:paraId="4126A11E" w14:textId="77777777" w:rsidR="00AF5E53" w:rsidRDefault="00CA11F4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ITZO-</w:t>
                </w:r>
                <w:r w:rsidR="00762041">
                  <w:rPr>
                    <w:b/>
                    <w:sz w:val="16"/>
                  </w:rPr>
                  <w:t>TecNM-AD-PO-001</w:t>
                </w:r>
              </w:p>
            </w:txbxContent>
          </v:textbox>
          <w10:wrap anchorx="page" anchory="page"/>
        </v:shape>
      </w:pict>
    </w:r>
    <w:r>
      <w:pict w14:anchorId="263C6249">
        <v:shape id="_x0000_s2050" type="#_x0000_t202" style="position:absolute;margin-left:156pt;margin-top:784.8pt;width:315pt;height:11pt;z-index:-16528;mso-position-horizontal-relative:page;mso-position-vertical-relative:page" filled="f" stroked="f">
          <v:textbox inset="0,0,0,0">
            <w:txbxContent>
              <w:p w14:paraId="4C72DF75" w14:textId="77777777" w:rsidR="00AF5E53" w:rsidRDefault="0076204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  <w:r>
      <w:pict w14:anchorId="75935033">
        <v:shape id="_x0000_s2049" type="#_x0000_t202" style="position:absolute;margin-left:497.95pt;margin-top:784.8pt;width:25.55pt;height:11pt;z-index:-16504;mso-position-horizontal-relative:page;mso-position-vertical-relative:page" filled="f" stroked="f">
          <v:textbox inset="0,0,0,0">
            <w:txbxContent>
              <w:p w14:paraId="2BB7DE56" w14:textId="77777777" w:rsidR="00AF5E53" w:rsidRDefault="00762041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Rev. 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4B4B" w14:textId="77777777" w:rsidR="0016620B" w:rsidRDefault="0016620B" w:rsidP="00AF5E53">
      <w:r>
        <w:separator/>
      </w:r>
    </w:p>
  </w:footnote>
  <w:footnote w:type="continuationSeparator" w:id="0">
    <w:p w14:paraId="7949327C" w14:textId="77777777" w:rsidR="0016620B" w:rsidRDefault="0016620B" w:rsidP="00AF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FAF2A" w14:textId="77777777" w:rsidR="00AF5E53" w:rsidRDefault="0016620B">
    <w:pPr>
      <w:pStyle w:val="Textoindependiente"/>
      <w:spacing w:line="14" w:lineRule="auto"/>
    </w:pPr>
    <w:r>
      <w:pict w14:anchorId="2925ABF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65pt;margin-top:28.5pt;width:500.75pt;height:93.9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050"/>
                  <w:gridCol w:w="4861"/>
                  <w:gridCol w:w="3061"/>
                </w:tblGrid>
                <w:tr w:rsidR="00CA11F4" w14:paraId="59A576AC" w14:textId="77777777">
                  <w:trPr>
                    <w:trHeight w:val="423"/>
                  </w:trPr>
                  <w:tc>
                    <w:tcPr>
                      <w:tcW w:w="2050" w:type="dxa"/>
                      <w:vMerge w:val="restart"/>
                    </w:tcPr>
                    <w:p w14:paraId="3145EB36" w14:textId="77777777" w:rsidR="00CA11F4" w:rsidRDefault="00CA11F4" w:rsidP="00C775A7">
                      <w:pPr>
                        <w:pStyle w:val="TableParagraph"/>
                        <w:rPr>
                          <w:rFonts w:ascii="Times New Roman"/>
                          <w:sz w:val="17"/>
                        </w:rPr>
                      </w:pPr>
                    </w:p>
                    <w:p w14:paraId="625D4DE8" w14:textId="77777777" w:rsidR="00CA11F4" w:rsidRDefault="00CA11F4" w:rsidP="00CA11F4">
                      <w:pPr>
                        <w:pStyle w:val="TableParagraph"/>
                        <w:ind w:left="33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0"/>
                          <w:lang w:bidi="ar-SA"/>
                        </w:rPr>
                        <w:drawing>
                          <wp:inline distT="0" distB="0" distL="0" distR="0" wp14:anchorId="271470A5" wp14:editId="56322D00">
                            <wp:extent cx="645795" cy="61976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desgrac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795" cy="61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61" w:type="dxa"/>
                      <w:vMerge w:val="restart"/>
                    </w:tcPr>
                    <w:p w14:paraId="3082AE93" w14:textId="77777777" w:rsidR="00CA11F4" w:rsidRPr="002877C0" w:rsidRDefault="00CA11F4" w:rsidP="00C775A7">
                      <w:pPr>
                        <w:pStyle w:val="Encabezado"/>
                        <w:jc w:val="center"/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  <w:r w:rsidRPr="002877C0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Instituto Tecnológico de la Zona Olmeca</w:t>
                      </w:r>
                    </w:p>
                    <w:p w14:paraId="20700975" w14:textId="77777777" w:rsidR="00CA11F4" w:rsidRDefault="00CA11F4" w:rsidP="00C775A7">
                      <w:pPr>
                        <w:pStyle w:val="TableParagraph"/>
                        <w:spacing w:before="18"/>
                        <w:ind w:left="68" w:right="46"/>
                        <w:jc w:val="center"/>
                        <w:rPr>
                          <w:b/>
                          <w:sz w:val="20"/>
                        </w:rPr>
                      </w:pPr>
                      <w:r w:rsidRPr="00CA11F4"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>Nombre del Documento: Procedimiento para el Mantenimiento Preventivo y/o Correctivo de la Infraestructura y Equipo.</w:t>
                      </w:r>
                    </w:p>
                  </w:tc>
                  <w:tc>
                    <w:tcPr>
                      <w:tcW w:w="3061" w:type="dxa"/>
                    </w:tcPr>
                    <w:p w14:paraId="05278EFF" w14:textId="77777777" w:rsidR="00CA11F4" w:rsidRPr="00CA11F4" w:rsidRDefault="00CA11F4" w:rsidP="00C775A7">
                      <w:pPr>
                        <w:pStyle w:val="TableParagraph"/>
                        <w:spacing w:before="92"/>
                        <w:ind w:left="68"/>
                        <w:rPr>
                          <w:b/>
                          <w:sz w:val="16"/>
                          <w:szCs w:val="16"/>
                        </w:rPr>
                      </w:pPr>
                      <w:r w:rsidRPr="00CA11F4">
                        <w:rPr>
                          <w:b/>
                          <w:sz w:val="16"/>
                          <w:szCs w:val="16"/>
                        </w:rPr>
                        <w:t>Código: ITZO-TecNM-AD-PO-001</w:t>
                      </w:r>
                    </w:p>
                  </w:tc>
                </w:tr>
                <w:tr w:rsidR="00CA11F4" w14:paraId="6DF390E1" w14:textId="77777777">
                  <w:trPr>
                    <w:trHeight w:val="279"/>
                  </w:trPr>
                  <w:tc>
                    <w:tcPr>
                      <w:tcW w:w="2050" w:type="dxa"/>
                      <w:vMerge/>
                      <w:tcBorders>
                        <w:top w:val="nil"/>
                      </w:tcBorders>
                    </w:tcPr>
                    <w:p w14:paraId="3BC67A81" w14:textId="77777777" w:rsidR="00CA11F4" w:rsidRDefault="00CA11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61" w:type="dxa"/>
                      <w:vMerge/>
                      <w:tcBorders>
                        <w:top w:val="nil"/>
                      </w:tcBorders>
                    </w:tcPr>
                    <w:p w14:paraId="48566E6B" w14:textId="77777777" w:rsidR="00CA11F4" w:rsidRDefault="00CA11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061" w:type="dxa"/>
                    </w:tcPr>
                    <w:p w14:paraId="36D6EA9E" w14:textId="77777777" w:rsidR="00CA11F4" w:rsidRDefault="00CA11F4">
                      <w:pPr>
                        <w:pStyle w:val="TableParagraph"/>
                        <w:spacing w:before="20"/>
                        <w:ind w:left="71"/>
                        <w:rPr>
                          <w:b/>
                          <w:sz w:val="20"/>
                        </w:rPr>
                      </w:pPr>
                      <w:r w:rsidRPr="00CA11F4">
                        <w:rPr>
                          <w:b/>
                          <w:sz w:val="18"/>
                          <w:szCs w:val="18"/>
                        </w:rPr>
                        <w:t>Revisión: O</w:t>
                      </w:r>
                    </w:p>
                  </w:tc>
                </w:tr>
                <w:tr w:rsidR="00CA11F4" w14:paraId="589BDFF9" w14:textId="77777777">
                  <w:trPr>
                    <w:trHeight w:val="918"/>
                  </w:trPr>
                  <w:tc>
                    <w:tcPr>
                      <w:tcW w:w="2050" w:type="dxa"/>
                      <w:vMerge/>
                      <w:tcBorders>
                        <w:top w:val="nil"/>
                      </w:tcBorders>
                    </w:tcPr>
                    <w:p w14:paraId="3409EDA4" w14:textId="77777777" w:rsidR="00CA11F4" w:rsidRDefault="00CA11F4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861" w:type="dxa"/>
                    </w:tcPr>
                    <w:p w14:paraId="7BEE879D" w14:textId="77777777" w:rsidR="00CA11F4" w:rsidRPr="00CA11F4" w:rsidRDefault="00CA11F4" w:rsidP="00C775A7">
                      <w:pPr>
                        <w:pStyle w:val="TableParagraph"/>
                        <w:spacing w:line="224" w:lineRule="exact"/>
                        <w:ind w:left="68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</w:pPr>
                      <w:r w:rsidRPr="00CA11F4"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>Referencia a la Norma ISO 9001:2015 6.1, 7.1, 7.2,</w:t>
                      </w:r>
                    </w:p>
                    <w:p w14:paraId="08D5867A" w14:textId="77777777" w:rsidR="00CA11F4" w:rsidRPr="00CA11F4" w:rsidRDefault="00CA11F4" w:rsidP="00CA11F4">
                      <w:pPr>
                        <w:pStyle w:val="TableParagraph"/>
                        <w:spacing w:before="1"/>
                        <w:ind w:left="68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</w:pPr>
                      <w:r w:rsidRPr="00CA11F4"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>7.4, 7.5.1, 8.1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  <w:r w:rsidRPr="00CA11F4"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>Referencia a la Norma ISO 14001:2015 4.1, 6.1, 8.1,</w:t>
                      </w:r>
                    </w:p>
                    <w:p w14:paraId="0294B44A" w14:textId="77777777" w:rsidR="00CA11F4" w:rsidRDefault="00CA11F4">
                      <w:pPr>
                        <w:pStyle w:val="TableParagraph"/>
                        <w:spacing w:line="213" w:lineRule="exact"/>
                        <w:ind w:left="71"/>
                        <w:rPr>
                          <w:b/>
                          <w:sz w:val="20"/>
                        </w:rPr>
                      </w:pPr>
                      <w:r w:rsidRPr="00CA11F4"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bidi="ar-SA"/>
                        </w:rPr>
                        <w:t>8.2</w:t>
                      </w:r>
                    </w:p>
                  </w:tc>
                  <w:tc>
                    <w:tcPr>
                      <w:tcW w:w="3061" w:type="dxa"/>
                    </w:tcPr>
                    <w:p w14:paraId="1DD536AE" w14:textId="77777777" w:rsidR="00CA11F4" w:rsidRPr="00CA11F4" w:rsidRDefault="00CA11F4" w:rsidP="00C775A7">
                      <w:pPr>
                        <w:pStyle w:val="TableParagraph"/>
                        <w:spacing w:before="6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14:paraId="179F62BE" w14:textId="77777777" w:rsidR="00CA11F4" w:rsidRDefault="00CA11F4">
                      <w:pPr>
                        <w:pStyle w:val="TableParagraph"/>
                        <w:ind w:left="71"/>
                        <w:rPr>
                          <w:b/>
                          <w:sz w:val="20"/>
                        </w:rPr>
                      </w:pPr>
                      <w:r w:rsidRPr="00CA11F4">
                        <w:rPr>
                          <w:b/>
                          <w:sz w:val="18"/>
                          <w:szCs w:val="18"/>
                        </w:rPr>
                        <w:t>Página 1 de 6</w:t>
                      </w:r>
                    </w:p>
                  </w:tc>
                </w:tr>
              </w:tbl>
              <w:p w14:paraId="6EEC4233" w14:textId="77777777" w:rsidR="00AF5E53" w:rsidRDefault="00AF5E53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79A"/>
    <w:multiLevelType w:val="multilevel"/>
    <w:tmpl w:val="D192823C"/>
    <w:lvl w:ilvl="0">
      <w:start w:val="6"/>
      <w:numFmt w:val="decimal"/>
      <w:lvlText w:val="%1"/>
      <w:lvlJc w:val="left"/>
      <w:pPr>
        <w:ind w:left="419" w:hanging="363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19" w:hanging="363"/>
        <w:jc w:val="left"/>
      </w:pPr>
      <w:rPr>
        <w:rFonts w:ascii="Arial" w:eastAsia="Arial" w:hAnsi="Arial" w:cs="Arial" w:hint="default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20" w:hanging="363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70" w:hanging="363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21" w:hanging="363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71" w:hanging="363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21" w:hanging="363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572" w:hanging="363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022" w:hanging="363"/>
      </w:pPr>
      <w:rPr>
        <w:rFonts w:hint="default"/>
        <w:lang w:val="es-MX" w:eastAsia="es-MX" w:bidi="es-MX"/>
      </w:rPr>
    </w:lvl>
  </w:abstractNum>
  <w:abstractNum w:abstractNumId="1" w15:restartNumberingAfterBreak="0">
    <w:nsid w:val="0F7D6439"/>
    <w:multiLevelType w:val="multilevel"/>
    <w:tmpl w:val="CB041140"/>
    <w:lvl w:ilvl="0">
      <w:start w:val="5"/>
      <w:numFmt w:val="decimal"/>
      <w:lvlText w:val="%1"/>
      <w:lvlJc w:val="left"/>
      <w:pPr>
        <w:ind w:left="407" w:hanging="389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07" w:hanging="389"/>
        <w:jc w:val="left"/>
      </w:pPr>
      <w:rPr>
        <w:rFonts w:ascii="Arial" w:eastAsia="Arial" w:hAnsi="Arial" w:cs="Arial" w:hint="default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04" w:hanging="389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56" w:hanging="389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09" w:hanging="389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61" w:hanging="389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13" w:hanging="389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566" w:hanging="389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018" w:hanging="389"/>
      </w:pPr>
      <w:rPr>
        <w:rFonts w:hint="default"/>
        <w:lang w:val="es-MX" w:eastAsia="es-MX" w:bidi="es-MX"/>
      </w:rPr>
    </w:lvl>
  </w:abstractNum>
  <w:abstractNum w:abstractNumId="2" w15:restartNumberingAfterBreak="0">
    <w:nsid w:val="37184005"/>
    <w:multiLevelType w:val="multilevel"/>
    <w:tmpl w:val="4022AAA2"/>
    <w:lvl w:ilvl="0">
      <w:start w:val="1"/>
      <w:numFmt w:val="decimal"/>
      <w:lvlText w:val="%1"/>
      <w:lvlJc w:val="left"/>
      <w:pPr>
        <w:ind w:left="472" w:hanging="346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72" w:hanging="34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68" w:hanging="346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812" w:hanging="346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57" w:hanging="346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701" w:hanging="346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45" w:hanging="346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590" w:hanging="346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034" w:hanging="346"/>
      </w:pPr>
      <w:rPr>
        <w:rFonts w:hint="default"/>
        <w:lang w:val="es-MX" w:eastAsia="es-MX" w:bidi="es-MX"/>
      </w:rPr>
    </w:lvl>
  </w:abstractNum>
  <w:abstractNum w:abstractNumId="3" w15:restartNumberingAfterBreak="0">
    <w:nsid w:val="3F01462E"/>
    <w:multiLevelType w:val="multilevel"/>
    <w:tmpl w:val="B3126946"/>
    <w:lvl w:ilvl="0">
      <w:start w:val="1"/>
      <w:numFmt w:val="decimal"/>
      <w:lvlText w:val="%1."/>
      <w:lvlJc w:val="left"/>
      <w:pPr>
        <w:ind w:left="679" w:hanging="426"/>
        <w:jc w:val="right"/>
      </w:pPr>
      <w:rPr>
        <w:rFonts w:hint="default"/>
        <w:b/>
        <w:bCs/>
        <w:spacing w:val="-1"/>
        <w:w w:val="100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246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2240" w:hanging="567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3241" w:hanging="567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5242" w:hanging="567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6243" w:hanging="567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7244" w:hanging="567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8244" w:hanging="567"/>
      </w:pPr>
      <w:rPr>
        <w:rFonts w:hint="default"/>
        <w:lang w:val="es-MX" w:eastAsia="es-MX" w:bidi="es-MX"/>
      </w:rPr>
    </w:lvl>
  </w:abstractNum>
  <w:abstractNum w:abstractNumId="4" w15:restartNumberingAfterBreak="0">
    <w:nsid w:val="531F164D"/>
    <w:multiLevelType w:val="multilevel"/>
    <w:tmpl w:val="3AFADBDA"/>
    <w:lvl w:ilvl="0">
      <w:start w:val="3"/>
      <w:numFmt w:val="decimal"/>
      <w:lvlText w:val="%1"/>
      <w:lvlJc w:val="left"/>
      <w:pPr>
        <w:ind w:left="407" w:hanging="442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07" w:hanging="442"/>
        <w:jc w:val="left"/>
      </w:pPr>
      <w:rPr>
        <w:rFonts w:ascii="Arial" w:eastAsia="Arial" w:hAnsi="Arial" w:cs="Arial" w:hint="default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04" w:hanging="442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56" w:hanging="442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09" w:hanging="442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61" w:hanging="442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13" w:hanging="442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566" w:hanging="442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018" w:hanging="442"/>
      </w:pPr>
      <w:rPr>
        <w:rFonts w:hint="default"/>
        <w:lang w:val="es-MX" w:eastAsia="es-MX" w:bidi="es-MX"/>
      </w:rPr>
    </w:lvl>
  </w:abstractNum>
  <w:abstractNum w:abstractNumId="5" w15:restartNumberingAfterBreak="0">
    <w:nsid w:val="6F086403"/>
    <w:multiLevelType w:val="multilevel"/>
    <w:tmpl w:val="D58E62F8"/>
    <w:lvl w:ilvl="0">
      <w:start w:val="1"/>
      <w:numFmt w:val="upperLetter"/>
      <w:lvlText w:val="%1"/>
      <w:lvlJc w:val="left"/>
      <w:pPr>
        <w:ind w:left="407" w:hanging="344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407" w:hanging="34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s-MX" w:bidi="es-MX"/>
      </w:rPr>
    </w:lvl>
    <w:lvl w:ilvl="2">
      <w:numFmt w:val="bullet"/>
      <w:lvlText w:val="•"/>
      <w:lvlJc w:val="left"/>
      <w:pPr>
        <w:ind w:left="1304" w:hanging="344"/>
      </w:pPr>
      <w:rPr>
        <w:rFonts w:hint="default"/>
        <w:lang w:val="es-MX" w:eastAsia="es-MX" w:bidi="es-MX"/>
      </w:rPr>
    </w:lvl>
    <w:lvl w:ilvl="3">
      <w:numFmt w:val="bullet"/>
      <w:lvlText w:val="•"/>
      <w:lvlJc w:val="left"/>
      <w:pPr>
        <w:ind w:left="1756" w:hanging="344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2209" w:hanging="344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2661" w:hanging="344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3113" w:hanging="344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3566" w:hanging="344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4018" w:hanging="344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E53"/>
    <w:rsid w:val="00053F34"/>
    <w:rsid w:val="0016620B"/>
    <w:rsid w:val="001A64FA"/>
    <w:rsid w:val="003D5CDB"/>
    <w:rsid w:val="004C4A06"/>
    <w:rsid w:val="00762041"/>
    <w:rsid w:val="007A348F"/>
    <w:rsid w:val="009929EE"/>
    <w:rsid w:val="00AF5E53"/>
    <w:rsid w:val="00B11AC7"/>
    <w:rsid w:val="00CA11F4"/>
    <w:rsid w:val="00E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5F0AE25"/>
  <w15:docId w15:val="{A51AC458-637F-400B-8173-BF64708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5E53"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E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5E5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F5E53"/>
    <w:pPr>
      <w:ind w:left="679" w:hanging="425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AF5E53"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rsid w:val="00AF5E53"/>
  </w:style>
  <w:style w:type="paragraph" w:styleId="Textodeglobo">
    <w:name w:val="Balloon Text"/>
    <w:basedOn w:val="Normal"/>
    <w:link w:val="TextodegloboCar"/>
    <w:uiPriority w:val="99"/>
    <w:semiHidden/>
    <w:unhideWhenUsed/>
    <w:rsid w:val="00EF0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D20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nhideWhenUsed/>
    <w:rsid w:val="00CA11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1F4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nhideWhenUsed/>
    <w:rsid w:val="00CA11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1F4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EA92-C287-4496-B650-74D04ED0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1480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U028</dc:creator>
  <cp:lastModifiedBy>Osvaldo Leyva Chávez</cp:lastModifiedBy>
  <cp:revision>8</cp:revision>
  <cp:lastPrinted>2019-01-05T21:44:00Z</cp:lastPrinted>
  <dcterms:created xsi:type="dcterms:W3CDTF">2019-01-05T21:30:00Z</dcterms:created>
  <dcterms:modified xsi:type="dcterms:W3CDTF">2023-06-14T18:23:00Z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2019-01-05T00:00:00Z</vt:filetime>
  </property>
</Properties>
</file>